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22" w:rsidRPr="00F46B00" w:rsidRDefault="00556022" w:rsidP="0080247E">
      <w:pPr>
        <w:jc w:val="center"/>
        <w:rPr>
          <w:b/>
          <w:sz w:val="28"/>
          <w:szCs w:val="28"/>
          <w:u w:val="single"/>
        </w:rPr>
      </w:pPr>
      <w:r w:rsidRPr="00F46B00">
        <w:rPr>
          <w:b/>
          <w:sz w:val="28"/>
          <w:szCs w:val="28"/>
          <w:u w:val="single"/>
        </w:rPr>
        <w:t>ESPECIFICACIONES TECNICAS</w:t>
      </w:r>
    </w:p>
    <w:p w:rsidR="007E206F" w:rsidRDefault="0023498E" w:rsidP="0080247E">
      <w:pPr>
        <w:jc w:val="center"/>
        <w:rPr>
          <w:b/>
          <w:sz w:val="24"/>
          <w:szCs w:val="24"/>
          <w:u w:val="single"/>
        </w:rPr>
      </w:pPr>
      <w:r w:rsidRPr="00F46B00">
        <w:rPr>
          <w:b/>
          <w:sz w:val="28"/>
          <w:szCs w:val="28"/>
          <w:u w:val="single"/>
        </w:rPr>
        <w:t>MEDIC</w:t>
      </w:r>
      <w:r w:rsidR="00B77D3A" w:rsidRPr="00F46B00">
        <w:rPr>
          <w:b/>
          <w:sz w:val="28"/>
          <w:szCs w:val="28"/>
          <w:u w:val="single"/>
        </w:rPr>
        <w:t>AMENTOS</w:t>
      </w:r>
      <w:r w:rsidR="00927862" w:rsidRPr="00F46B00">
        <w:rPr>
          <w:b/>
          <w:sz w:val="28"/>
          <w:szCs w:val="28"/>
          <w:u w:val="single"/>
        </w:rPr>
        <w:t xml:space="preserve"> </w:t>
      </w:r>
    </w:p>
    <w:tbl>
      <w:tblPr>
        <w:tblStyle w:val="Tablaconcuadrcula"/>
        <w:tblW w:w="0" w:type="auto"/>
        <w:tblInd w:w="720" w:type="dxa"/>
        <w:tblLook w:val="04A0" w:firstRow="1" w:lastRow="0" w:firstColumn="1" w:lastColumn="0" w:noHBand="0" w:noVBand="1"/>
      </w:tblPr>
      <w:tblGrid>
        <w:gridCol w:w="8908"/>
      </w:tblGrid>
      <w:tr w:rsidR="000932FC" w:rsidRPr="000932FC" w:rsidTr="002A38E0">
        <w:tc>
          <w:tcPr>
            <w:tcW w:w="9778" w:type="dxa"/>
          </w:tcPr>
          <w:p w:rsidR="002A38E0" w:rsidRPr="000932FC" w:rsidRDefault="002A38E0" w:rsidP="00DB674D">
            <w:pPr>
              <w:pStyle w:val="Prrafodelista"/>
              <w:ind w:left="0"/>
              <w:jc w:val="both"/>
              <w:rPr>
                <w:b/>
                <w:color w:val="000000" w:themeColor="text1"/>
                <w:sz w:val="24"/>
                <w:szCs w:val="24"/>
              </w:rPr>
            </w:pPr>
            <w:r w:rsidRPr="000932FC">
              <w:rPr>
                <w:color w:val="000000" w:themeColor="text1"/>
                <w:sz w:val="24"/>
                <w:szCs w:val="24"/>
              </w:rPr>
              <w:t>La   formulación   de las   Especificaciones Técnicas   se rige   por   la   Ley de Contrataciones del Estado, su Reglamento y normativa conexa vigente. Asimismo, sigue los Lineamientos establecidos en el documento “Lineamientos para realizar Indagaciones de Mercado para la determinación del Valor Estimado para la Contratación de Bienes y Servicios y Valor Referencial para la Ejecución y consultoría de obras.</w:t>
            </w:r>
          </w:p>
        </w:tc>
      </w:tr>
    </w:tbl>
    <w:p w:rsidR="00556022" w:rsidRPr="000932FC" w:rsidRDefault="00556022" w:rsidP="00556022">
      <w:pPr>
        <w:pStyle w:val="Prrafodelista"/>
        <w:rPr>
          <w:b/>
          <w:color w:val="000000" w:themeColor="text1"/>
          <w:sz w:val="24"/>
          <w:szCs w:val="24"/>
        </w:rPr>
      </w:pPr>
    </w:p>
    <w:p w:rsidR="0080247E" w:rsidRPr="000932FC" w:rsidRDefault="0080247E" w:rsidP="0080247E">
      <w:pPr>
        <w:pStyle w:val="Prrafodelista"/>
        <w:numPr>
          <w:ilvl w:val="0"/>
          <w:numId w:val="1"/>
        </w:numPr>
        <w:rPr>
          <w:b/>
          <w:color w:val="000000" w:themeColor="text1"/>
          <w:sz w:val="24"/>
          <w:szCs w:val="24"/>
        </w:rPr>
      </w:pPr>
      <w:r w:rsidRPr="000932FC">
        <w:rPr>
          <w:b/>
          <w:color w:val="000000" w:themeColor="text1"/>
          <w:sz w:val="24"/>
          <w:szCs w:val="24"/>
        </w:rPr>
        <w:t>D</w:t>
      </w:r>
      <w:r w:rsidR="001E5D48" w:rsidRPr="000932FC">
        <w:rPr>
          <w:b/>
          <w:color w:val="000000" w:themeColor="text1"/>
          <w:sz w:val="24"/>
          <w:szCs w:val="24"/>
        </w:rPr>
        <w:t>ENOMINACION DE LA</w:t>
      </w:r>
      <w:r w:rsidR="0072229F" w:rsidRPr="000932FC">
        <w:rPr>
          <w:b/>
          <w:color w:val="000000" w:themeColor="text1"/>
          <w:sz w:val="24"/>
          <w:szCs w:val="24"/>
        </w:rPr>
        <w:t xml:space="preserve"> </w:t>
      </w:r>
      <w:r w:rsidR="001E5D48" w:rsidRPr="000932FC">
        <w:rPr>
          <w:b/>
          <w:color w:val="000000" w:themeColor="text1"/>
          <w:sz w:val="24"/>
          <w:szCs w:val="24"/>
        </w:rPr>
        <w:t>CONTRATACION</w:t>
      </w:r>
    </w:p>
    <w:p w:rsidR="0080247E" w:rsidRPr="000932FC" w:rsidRDefault="0080247E" w:rsidP="00576DF2">
      <w:pPr>
        <w:pStyle w:val="Prrafodelista"/>
        <w:pBdr>
          <w:top w:val="single" w:sz="4" w:space="1" w:color="auto"/>
          <w:left w:val="single" w:sz="4" w:space="4" w:color="auto"/>
          <w:bottom w:val="single" w:sz="4" w:space="1" w:color="auto"/>
          <w:right w:val="single" w:sz="4" w:space="4" w:color="auto"/>
        </w:pBdr>
        <w:rPr>
          <w:b/>
          <w:color w:val="000000" w:themeColor="text1"/>
          <w:sz w:val="24"/>
          <w:szCs w:val="24"/>
          <w:u w:val="single"/>
        </w:rPr>
      </w:pPr>
    </w:p>
    <w:p w:rsidR="007E0B5B" w:rsidRPr="000932FC" w:rsidRDefault="007E0B5B" w:rsidP="007E0B5B">
      <w:pPr>
        <w:pStyle w:val="Prrafodelista"/>
        <w:rPr>
          <w:color w:val="000000" w:themeColor="text1"/>
          <w:sz w:val="24"/>
          <w:szCs w:val="24"/>
        </w:rPr>
      </w:pPr>
    </w:p>
    <w:tbl>
      <w:tblPr>
        <w:tblStyle w:val="Tablaconcuadrcula"/>
        <w:tblW w:w="0" w:type="auto"/>
        <w:tblInd w:w="720" w:type="dxa"/>
        <w:tblLook w:val="04A0" w:firstRow="1" w:lastRow="0" w:firstColumn="1" w:lastColumn="0" w:noHBand="0" w:noVBand="1"/>
      </w:tblPr>
      <w:tblGrid>
        <w:gridCol w:w="1701"/>
      </w:tblGrid>
      <w:tr w:rsidR="000932FC" w:rsidRPr="000932FC" w:rsidTr="00BC5F6B">
        <w:tc>
          <w:tcPr>
            <w:tcW w:w="1701" w:type="dxa"/>
          </w:tcPr>
          <w:p w:rsidR="00BC5F6B" w:rsidRPr="000932FC" w:rsidRDefault="00BC5F6B" w:rsidP="00A54390">
            <w:pPr>
              <w:pStyle w:val="Prrafodelista"/>
              <w:ind w:left="0"/>
              <w:jc w:val="center"/>
              <w:rPr>
                <w:b/>
                <w:color w:val="000000" w:themeColor="text1"/>
                <w:sz w:val="24"/>
                <w:szCs w:val="24"/>
              </w:rPr>
            </w:pPr>
            <w:r w:rsidRPr="000932FC">
              <w:rPr>
                <w:b/>
                <w:color w:val="000000" w:themeColor="text1"/>
                <w:sz w:val="24"/>
                <w:szCs w:val="24"/>
              </w:rPr>
              <w:t>META POI</w:t>
            </w:r>
          </w:p>
        </w:tc>
      </w:tr>
      <w:tr w:rsidR="000932FC" w:rsidRPr="000932FC" w:rsidTr="00BC5F6B">
        <w:tc>
          <w:tcPr>
            <w:tcW w:w="1701" w:type="dxa"/>
          </w:tcPr>
          <w:p w:rsidR="00BC5F6B" w:rsidRPr="000932FC" w:rsidRDefault="00BC5F6B" w:rsidP="00A54390">
            <w:pPr>
              <w:pStyle w:val="Prrafodelista"/>
              <w:ind w:left="0"/>
              <w:rPr>
                <w:color w:val="000000" w:themeColor="text1"/>
                <w:sz w:val="24"/>
                <w:szCs w:val="24"/>
              </w:rPr>
            </w:pPr>
            <w:r w:rsidRPr="000932FC">
              <w:rPr>
                <w:color w:val="000000" w:themeColor="text1"/>
                <w:sz w:val="24"/>
                <w:szCs w:val="24"/>
              </w:rPr>
              <w:t xml:space="preserve">  </w:t>
            </w:r>
            <w:r w:rsidR="002118B3" w:rsidRPr="000932FC">
              <w:rPr>
                <w:color w:val="000000" w:themeColor="text1"/>
                <w:sz w:val="24"/>
                <w:szCs w:val="24"/>
              </w:rPr>
              <w:t>OEI4</w:t>
            </w:r>
          </w:p>
        </w:tc>
      </w:tr>
    </w:tbl>
    <w:p w:rsidR="007E0B5B" w:rsidRPr="000932FC" w:rsidRDefault="007E0B5B" w:rsidP="007E0B5B">
      <w:pPr>
        <w:pStyle w:val="Prrafodelista"/>
        <w:rPr>
          <w:color w:val="000000" w:themeColor="text1"/>
          <w:sz w:val="24"/>
          <w:szCs w:val="24"/>
        </w:rPr>
      </w:pPr>
    </w:p>
    <w:p w:rsidR="001E5D48" w:rsidRPr="000932FC" w:rsidRDefault="001E5D48" w:rsidP="004C0D8C">
      <w:pPr>
        <w:pStyle w:val="Prrafodelista"/>
        <w:numPr>
          <w:ilvl w:val="0"/>
          <w:numId w:val="1"/>
        </w:numPr>
        <w:spacing w:after="0" w:line="240" w:lineRule="auto"/>
        <w:rPr>
          <w:b/>
          <w:color w:val="000000" w:themeColor="text1"/>
          <w:sz w:val="24"/>
          <w:szCs w:val="24"/>
        </w:rPr>
      </w:pPr>
      <w:r w:rsidRPr="000932FC">
        <w:rPr>
          <w:b/>
          <w:color w:val="000000" w:themeColor="text1"/>
          <w:sz w:val="24"/>
          <w:szCs w:val="24"/>
        </w:rPr>
        <w:t>FINALIDAD PUBLICA</w:t>
      </w:r>
    </w:p>
    <w:tbl>
      <w:tblPr>
        <w:tblStyle w:val="Tablaconcuadrcula"/>
        <w:tblW w:w="0" w:type="auto"/>
        <w:tblInd w:w="720" w:type="dxa"/>
        <w:tblLook w:val="04A0" w:firstRow="1" w:lastRow="0" w:firstColumn="1" w:lastColumn="0" w:noHBand="0" w:noVBand="1"/>
      </w:tblPr>
      <w:tblGrid>
        <w:gridCol w:w="8908"/>
      </w:tblGrid>
      <w:tr w:rsidR="000932FC" w:rsidRPr="000932FC" w:rsidTr="00DB674D">
        <w:tc>
          <w:tcPr>
            <w:tcW w:w="9134" w:type="dxa"/>
          </w:tcPr>
          <w:p w:rsidR="00C04BFC" w:rsidRPr="00D92578" w:rsidRDefault="00C04BFC" w:rsidP="004C0D8C">
            <w:pPr>
              <w:shd w:val="clear" w:color="auto" w:fill="FFFFFF"/>
              <w:jc w:val="both"/>
              <w:rPr>
                <w:rFonts w:ascii="Calibri" w:eastAsia="Times New Roman" w:hAnsi="Calibri" w:cs="Times New Roman"/>
                <w:color w:val="000000"/>
                <w:sz w:val="24"/>
                <w:szCs w:val="24"/>
                <w:lang w:val="es-PE" w:eastAsia="es-PE"/>
              </w:rPr>
            </w:pPr>
            <w:r w:rsidRPr="00D92578">
              <w:rPr>
                <w:rFonts w:ascii="Calibri" w:eastAsia="Times New Roman" w:hAnsi="Calibri" w:cs="Times New Roman"/>
                <w:color w:val="000000"/>
                <w:sz w:val="24"/>
                <w:szCs w:val="24"/>
                <w:lang w:val="es-PE" w:eastAsia="es-PE"/>
              </w:rPr>
              <w:t>La Dirección Ejecutiva de Sanidad, se constituye como el órgano de mayor nivel jerárquico y gestiona servicios de salud del Régimen de Salud de la Policía Nacional del Perú, cuya finalidad es la prevención, promoción, protección recuperación y rehabilitación de la salud,  en pleno respeto de los derechos fundamentales de la persona,  teniendo como objetivo primordial promover la salud del policía y su familia, así como brindar una atención integral que contribuya al bienestar personal, familiar y social de los miembros d la Policía Nacional del Perú con su proyección a la comunidad. </w:t>
            </w:r>
          </w:p>
          <w:p w:rsidR="007A5182" w:rsidRPr="00D92578" w:rsidRDefault="00C04BFC" w:rsidP="004C0D8C">
            <w:pPr>
              <w:shd w:val="clear" w:color="auto" w:fill="FFFFFF"/>
              <w:jc w:val="both"/>
              <w:rPr>
                <w:color w:val="000000" w:themeColor="text1"/>
                <w:sz w:val="24"/>
                <w:szCs w:val="24"/>
              </w:rPr>
            </w:pPr>
            <w:r w:rsidRPr="00D92578">
              <w:rPr>
                <w:rFonts w:ascii="Calibri" w:eastAsia="Times New Roman" w:hAnsi="Calibri" w:cs="Times New Roman"/>
                <w:color w:val="000000"/>
                <w:sz w:val="24"/>
                <w:szCs w:val="24"/>
                <w:lang w:val="es-PE" w:eastAsia="es-PE"/>
              </w:rPr>
              <w:t>En este sentido, el presente suministro tiene por finalidad </w:t>
            </w:r>
            <w:r w:rsidRPr="00D92578">
              <w:rPr>
                <w:rFonts w:ascii="Arial" w:eastAsia="Times New Roman" w:hAnsi="Arial" w:cs="Arial"/>
                <w:color w:val="000000"/>
                <w:sz w:val="20"/>
                <w:szCs w:val="20"/>
                <w:lang w:val="es-ES_tradnl" w:eastAsia="es-PE"/>
              </w:rPr>
              <w:t>adquirir medicamentos destinado a promocionar, prevenir, proteger la recuperación y rehabilitar la salud del personal policial y de sus familiares,</w:t>
            </w:r>
          </w:p>
        </w:tc>
      </w:tr>
    </w:tbl>
    <w:p w:rsidR="002A6147" w:rsidRPr="000932FC" w:rsidRDefault="002A6147" w:rsidP="002D21E4">
      <w:pPr>
        <w:pStyle w:val="Prrafodelista"/>
        <w:jc w:val="both"/>
        <w:rPr>
          <w:color w:val="000000" w:themeColor="text1"/>
          <w:sz w:val="24"/>
          <w:szCs w:val="24"/>
        </w:rPr>
      </w:pPr>
    </w:p>
    <w:p w:rsidR="002A6147" w:rsidRPr="000932FC" w:rsidRDefault="002A6147" w:rsidP="002A6147">
      <w:pPr>
        <w:pStyle w:val="Prrafodelista"/>
        <w:numPr>
          <w:ilvl w:val="0"/>
          <w:numId w:val="1"/>
        </w:numPr>
        <w:jc w:val="both"/>
        <w:rPr>
          <w:b/>
          <w:color w:val="000000" w:themeColor="text1"/>
          <w:sz w:val="24"/>
          <w:szCs w:val="24"/>
        </w:rPr>
      </w:pPr>
      <w:r w:rsidRPr="000932FC">
        <w:rPr>
          <w:b/>
          <w:color w:val="000000" w:themeColor="text1"/>
          <w:sz w:val="24"/>
          <w:szCs w:val="24"/>
        </w:rPr>
        <w:t xml:space="preserve">ANTECEDENTES </w:t>
      </w:r>
    </w:p>
    <w:tbl>
      <w:tblPr>
        <w:tblStyle w:val="Tablaconcuadrcula"/>
        <w:tblW w:w="0" w:type="auto"/>
        <w:tblInd w:w="720" w:type="dxa"/>
        <w:tblLook w:val="04A0" w:firstRow="1" w:lastRow="0" w:firstColumn="1" w:lastColumn="0" w:noHBand="0" w:noVBand="1"/>
      </w:tblPr>
      <w:tblGrid>
        <w:gridCol w:w="8908"/>
      </w:tblGrid>
      <w:tr w:rsidR="000932FC" w:rsidRPr="000932FC" w:rsidTr="00DB674D">
        <w:tc>
          <w:tcPr>
            <w:tcW w:w="9134" w:type="dxa"/>
          </w:tcPr>
          <w:p w:rsidR="007A5182" w:rsidRPr="000932FC" w:rsidRDefault="00D92578" w:rsidP="0072229F">
            <w:pPr>
              <w:pStyle w:val="Prrafodelista"/>
              <w:ind w:left="0"/>
              <w:jc w:val="both"/>
              <w:rPr>
                <w:color w:val="000000" w:themeColor="text1"/>
                <w:sz w:val="24"/>
                <w:szCs w:val="24"/>
              </w:rPr>
            </w:pPr>
            <w:r>
              <w:rPr>
                <w:rFonts w:ascii="Calibri" w:hAnsi="Calibri"/>
                <w:color w:val="000000"/>
                <w:shd w:val="clear" w:color="auto" w:fill="FFFFFF"/>
              </w:rPr>
              <w:t>La Dirección Ejecutiva de Sanidad de la Policía Nacional del Perú, es el órgano gestor de las IPRESS de la Policía Nacional del Perú, en este sentido con la finalidad de lograr sus objetivos, requiere el suministro de medicamentos de manera oportuna, en las condiciones y calidad esperada a fin de que se cumpla con los objetivos de su competencia.</w:t>
            </w:r>
          </w:p>
        </w:tc>
      </w:tr>
    </w:tbl>
    <w:p w:rsidR="00690F5E" w:rsidRPr="000932FC" w:rsidRDefault="00690F5E" w:rsidP="0072229F">
      <w:pPr>
        <w:pStyle w:val="Prrafodelista"/>
        <w:jc w:val="both"/>
        <w:rPr>
          <w:color w:val="000000" w:themeColor="text1"/>
          <w:sz w:val="24"/>
          <w:szCs w:val="24"/>
        </w:rPr>
      </w:pPr>
    </w:p>
    <w:p w:rsidR="002A6147" w:rsidRPr="00E067D1" w:rsidRDefault="008E2517" w:rsidP="004C0D8C">
      <w:pPr>
        <w:pStyle w:val="Prrafodelista"/>
        <w:numPr>
          <w:ilvl w:val="0"/>
          <w:numId w:val="1"/>
        </w:numPr>
        <w:spacing w:after="0" w:line="240" w:lineRule="auto"/>
        <w:jc w:val="both"/>
        <w:rPr>
          <w:b/>
          <w:color w:val="000000" w:themeColor="text1"/>
          <w:sz w:val="24"/>
          <w:szCs w:val="24"/>
        </w:rPr>
      </w:pPr>
      <w:r w:rsidRPr="00E067D1">
        <w:rPr>
          <w:b/>
          <w:color w:val="000000" w:themeColor="text1"/>
          <w:sz w:val="24"/>
          <w:szCs w:val="24"/>
        </w:rPr>
        <w:t>OBJETIVOS DE LA CONTRATACION</w:t>
      </w:r>
    </w:p>
    <w:p w:rsidR="00593B1F" w:rsidRPr="000932FC" w:rsidRDefault="00576DF2" w:rsidP="004C0D8C">
      <w:pPr>
        <w:pStyle w:val="Prrafodelista"/>
        <w:spacing w:after="0" w:line="240" w:lineRule="auto"/>
        <w:jc w:val="both"/>
        <w:rPr>
          <w:b/>
          <w:color w:val="000000" w:themeColor="text1"/>
          <w:sz w:val="24"/>
          <w:szCs w:val="24"/>
        </w:rPr>
      </w:pPr>
      <w:r w:rsidRPr="000932FC">
        <w:rPr>
          <w:b/>
          <w:color w:val="000000" w:themeColor="text1"/>
          <w:sz w:val="24"/>
          <w:szCs w:val="24"/>
        </w:rPr>
        <w:t>OBJETIVO GENERAL:</w:t>
      </w:r>
    </w:p>
    <w:tbl>
      <w:tblPr>
        <w:tblStyle w:val="Tablaconcuadrcula"/>
        <w:tblW w:w="0" w:type="auto"/>
        <w:tblInd w:w="720" w:type="dxa"/>
        <w:tblLook w:val="04A0" w:firstRow="1" w:lastRow="0" w:firstColumn="1" w:lastColumn="0" w:noHBand="0" w:noVBand="1"/>
      </w:tblPr>
      <w:tblGrid>
        <w:gridCol w:w="8908"/>
      </w:tblGrid>
      <w:tr w:rsidR="000932FC" w:rsidRPr="000932FC" w:rsidTr="00DB674D">
        <w:tc>
          <w:tcPr>
            <w:tcW w:w="9134" w:type="dxa"/>
          </w:tcPr>
          <w:p w:rsidR="007A5182" w:rsidRPr="00C04BFC" w:rsidRDefault="00C04BFC" w:rsidP="004C0D8C">
            <w:pPr>
              <w:pStyle w:val="xmsonormal"/>
              <w:shd w:val="clear" w:color="auto" w:fill="FFFFFF"/>
              <w:spacing w:before="0" w:beforeAutospacing="0" w:after="0" w:afterAutospacing="0"/>
              <w:ind w:left="360"/>
              <w:jc w:val="both"/>
              <w:rPr>
                <w:color w:val="000000" w:themeColor="text1"/>
              </w:rPr>
            </w:pPr>
            <w:r>
              <w:rPr>
                <w:rFonts w:ascii="Calibri" w:hAnsi="Calibri"/>
              </w:rPr>
              <w:t>Contratar a una empresa (persona natural o jurídica), que suministre medicamentos a la Entidad, que le permita cumplir con la atención de los servicios de salud, dentro de las competencias que por Ley le corresponden. </w:t>
            </w:r>
          </w:p>
        </w:tc>
      </w:tr>
    </w:tbl>
    <w:p w:rsidR="00974C4E" w:rsidRPr="000932FC" w:rsidRDefault="00974C4E" w:rsidP="001C228D">
      <w:pPr>
        <w:pStyle w:val="Prrafodelista"/>
        <w:jc w:val="both"/>
        <w:rPr>
          <w:color w:val="000000" w:themeColor="text1"/>
          <w:sz w:val="24"/>
          <w:szCs w:val="24"/>
        </w:rPr>
      </w:pPr>
    </w:p>
    <w:p w:rsidR="007E5B59" w:rsidRPr="000932FC" w:rsidRDefault="00576DF2" w:rsidP="004C0D8C">
      <w:pPr>
        <w:pStyle w:val="Prrafodelista"/>
        <w:spacing w:after="0"/>
        <w:jc w:val="both"/>
        <w:rPr>
          <w:b/>
          <w:color w:val="000000" w:themeColor="text1"/>
          <w:sz w:val="24"/>
          <w:szCs w:val="24"/>
        </w:rPr>
      </w:pPr>
      <w:r w:rsidRPr="000932FC">
        <w:rPr>
          <w:b/>
          <w:color w:val="000000" w:themeColor="text1"/>
          <w:sz w:val="24"/>
          <w:szCs w:val="24"/>
        </w:rPr>
        <w:t>OBJETIVOS ESPECIFICOS</w:t>
      </w:r>
      <w:r w:rsidR="007E5B59" w:rsidRPr="000932FC">
        <w:rPr>
          <w:b/>
          <w:color w:val="000000" w:themeColor="text1"/>
          <w:sz w:val="24"/>
          <w:szCs w:val="24"/>
        </w:rPr>
        <w:t>:</w:t>
      </w:r>
    </w:p>
    <w:tbl>
      <w:tblPr>
        <w:tblStyle w:val="Tablaconcuadrcula"/>
        <w:tblW w:w="0" w:type="auto"/>
        <w:tblInd w:w="720" w:type="dxa"/>
        <w:tblLook w:val="04A0" w:firstRow="1" w:lastRow="0" w:firstColumn="1" w:lastColumn="0" w:noHBand="0" w:noVBand="1"/>
      </w:tblPr>
      <w:tblGrid>
        <w:gridCol w:w="8908"/>
      </w:tblGrid>
      <w:tr w:rsidR="000932FC" w:rsidRPr="000932FC" w:rsidTr="007A5182">
        <w:tc>
          <w:tcPr>
            <w:tcW w:w="9778" w:type="dxa"/>
          </w:tcPr>
          <w:p w:rsidR="00C04BFC" w:rsidRPr="00C04BFC" w:rsidRDefault="00C04BFC" w:rsidP="004C0D8C">
            <w:pPr>
              <w:numPr>
                <w:ilvl w:val="0"/>
                <w:numId w:val="30"/>
              </w:numPr>
              <w:shd w:val="clear" w:color="auto" w:fill="FFFFFF"/>
              <w:rPr>
                <w:rFonts w:ascii="Calibri" w:eastAsia="Times New Roman" w:hAnsi="Calibri" w:cs="Times New Roman"/>
                <w:color w:val="000000"/>
                <w:sz w:val="24"/>
                <w:szCs w:val="24"/>
                <w:lang w:val="es-PE" w:eastAsia="es-PE"/>
              </w:rPr>
            </w:pPr>
            <w:r w:rsidRPr="00C04BFC">
              <w:rPr>
                <w:rFonts w:ascii="Calibri" w:eastAsia="Times New Roman" w:hAnsi="Calibri" w:cs="Times New Roman"/>
                <w:sz w:val="24"/>
                <w:szCs w:val="24"/>
                <w:lang w:val="es-PE" w:eastAsia="es-PE"/>
              </w:rPr>
              <w:t>Contar con el suministro de manera oportuna y eficiente los medicamentos.</w:t>
            </w:r>
          </w:p>
          <w:p w:rsidR="00C04BFC" w:rsidRPr="00C04BFC" w:rsidRDefault="00C04BFC" w:rsidP="004C0D8C">
            <w:pPr>
              <w:numPr>
                <w:ilvl w:val="0"/>
                <w:numId w:val="30"/>
              </w:numPr>
              <w:shd w:val="clear" w:color="auto" w:fill="FFFFFF"/>
              <w:rPr>
                <w:rFonts w:ascii="Calibri" w:eastAsia="Times New Roman" w:hAnsi="Calibri" w:cs="Times New Roman"/>
                <w:color w:val="000000"/>
                <w:sz w:val="24"/>
                <w:szCs w:val="24"/>
                <w:lang w:val="es-PE" w:eastAsia="es-PE"/>
              </w:rPr>
            </w:pPr>
            <w:r w:rsidRPr="00C04BFC">
              <w:rPr>
                <w:rFonts w:ascii="Calibri" w:eastAsia="Times New Roman" w:hAnsi="Calibri" w:cs="Times New Roman"/>
                <w:sz w:val="24"/>
                <w:szCs w:val="24"/>
                <w:lang w:val="es-PE" w:eastAsia="es-PE"/>
              </w:rPr>
              <w:t>Garantizar la calidad de productos suministrados.</w:t>
            </w:r>
          </w:p>
          <w:p w:rsidR="007A5182" w:rsidRPr="00C04BFC" w:rsidRDefault="00C04BFC" w:rsidP="004C0D8C">
            <w:pPr>
              <w:numPr>
                <w:ilvl w:val="0"/>
                <w:numId w:val="30"/>
              </w:numPr>
              <w:shd w:val="clear" w:color="auto" w:fill="FFFFFF"/>
              <w:rPr>
                <w:color w:val="000000" w:themeColor="text1"/>
                <w:sz w:val="24"/>
                <w:szCs w:val="24"/>
                <w:lang w:val="es-PE"/>
              </w:rPr>
            </w:pPr>
            <w:r w:rsidRPr="00C04BFC">
              <w:rPr>
                <w:rFonts w:ascii="Calibri" w:eastAsia="Times New Roman" w:hAnsi="Calibri" w:cs="Times New Roman"/>
                <w:sz w:val="24"/>
                <w:szCs w:val="24"/>
                <w:lang w:val="es-PE" w:eastAsia="es-PE"/>
              </w:rPr>
              <w:t>Garantizar que los usuarios sean atendido de conforme a lo requerido. </w:t>
            </w:r>
          </w:p>
        </w:tc>
      </w:tr>
    </w:tbl>
    <w:p w:rsidR="00275708" w:rsidRPr="000932FC" w:rsidRDefault="00275708" w:rsidP="00275708">
      <w:pPr>
        <w:pStyle w:val="Prrafodelista"/>
        <w:jc w:val="both"/>
        <w:rPr>
          <w:color w:val="000000" w:themeColor="text1"/>
          <w:sz w:val="24"/>
          <w:szCs w:val="24"/>
        </w:rPr>
      </w:pPr>
    </w:p>
    <w:p w:rsidR="00F53215" w:rsidRPr="000932FC" w:rsidRDefault="00F53215" w:rsidP="00275708">
      <w:pPr>
        <w:pStyle w:val="Prrafodelista"/>
        <w:jc w:val="both"/>
        <w:rPr>
          <w:color w:val="000000" w:themeColor="text1"/>
          <w:sz w:val="24"/>
          <w:szCs w:val="24"/>
        </w:rPr>
      </w:pPr>
    </w:p>
    <w:p w:rsidR="004C0D8C" w:rsidRDefault="004C0D8C" w:rsidP="004C0D8C">
      <w:pPr>
        <w:pStyle w:val="Prrafodelista"/>
        <w:jc w:val="both"/>
        <w:rPr>
          <w:b/>
          <w:color w:val="000000" w:themeColor="text1"/>
          <w:sz w:val="24"/>
          <w:szCs w:val="24"/>
        </w:rPr>
      </w:pPr>
    </w:p>
    <w:p w:rsidR="00275708" w:rsidRPr="000932FC" w:rsidRDefault="00491D64" w:rsidP="00275708">
      <w:pPr>
        <w:pStyle w:val="Prrafodelista"/>
        <w:numPr>
          <w:ilvl w:val="0"/>
          <w:numId w:val="1"/>
        </w:numPr>
        <w:jc w:val="both"/>
        <w:rPr>
          <w:b/>
          <w:color w:val="000000" w:themeColor="text1"/>
          <w:sz w:val="24"/>
          <w:szCs w:val="24"/>
        </w:rPr>
      </w:pPr>
      <w:r w:rsidRPr="000932FC">
        <w:rPr>
          <w:b/>
          <w:color w:val="000000" w:themeColor="text1"/>
          <w:sz w:val="24"/>
          <w:szCs w:val="24"/>
        </w:rPr>
        <w:lastRenderedPageBreak/>
        <w:t>ALCANCE Y DESCRIPCION DE LOS BIENES A CONTRATAR</w:t>
      </w:r>
    </w:p>
    <w:p w:rsidR="00FC66F9" w:rsidRPr="000932FC" w:rsidRDefault="00FC66F9" w:rsidP="00FC66F9">
      <w:pPr>
        <w:pStyle w:val="Prrafodelista"/>
        <w:jc w:val="both"/>
        <w:rPr>
          <w:b/>
          <w:color w:val="000000" w:themeColor="text1"/>
          <w:sz w:val="24"/>
          <w:szCs w:val="24"/>
        </w:rPr>
      </w:pPr>
    </w:p>
    <w:p w:rsidR="00A13A11" w:rsidRPr="0015138A" w:rsidRDefault="00FC66F9" w:rsidP="004C0D8C">
      <w:pPr>
        <w:pStyle w:val="Prrafodelista"/>
        <w:numPr>
          <w:ilvl w:val="1"/>
          <w:numId w:val="1"/>
        </w:numPr>
        <w:spacing w:after="0"/>
        <w:contextualSpacing w:val="0"/>
        <w:jc w:val="both"/>
        <w:rPr>
          <w:b/>
          <w:color w:val="000000" w:themeColor="text1"/>
          <w:sz w:val="24"/>
          <w:szCs w:val="24"/>
        </w:rPr>
      </w:pPr>
      <w:r w:rsidRPr="0015138A">
        <w:rPr>
          <w:b/>
          <w:color w:val="000000" w:themeColor="text1"/>
          <w:sz w:val="24"/>
          <w:szCs w:val="24"/>
        </w:rPr>
        <w:t>CARACTERISTICAS GENERALES DEL  MEDICAMENTO</w:t>
      </w:r>
    </w:p>
    <w:tbl>
      <w:tblPr>
        <w:tblStyle w:val="Tablaconcuadrcula"/>
        <w:tblW w:w="0" w:type="auto"/>
        <w:tblInd w:w="1384" w:type="dxa"/>
        <w:tblLook w:val="04A0" w:firstRow="1" w:lastRow="0" w:firstColumn="1" w:lastColumn="0" w:noHBand="0" w:noVBand="1"/>
      </w:tblPr>
      <w:tblGrid>
        <w:gridCol w:w="4636"/>
        <w:gridCol w:w="3608"/>
      </w:tblGrid>
      <w:tr w:rsidR="0015138A" w:rsidRPr="0015138A" w:rsidTr="004C0D8C">
        <w:trPr>
          <w:trHeight w:val="530"/>
        </w:trPr>
        <w:tc>
          <w:tcPr>
            <w:tcW w:w="4673" w:type="dxa"/>
          </w:tcPr>
          <w:p w:rsidR="00A13A11" w:rsidRPr="0015138A" w:rsidRDefault="00A13A11" w:rsidP="004C0D8C">
            <w:pPr>
              <w:jc w:val="both"/>
              <w:rPr>
                <w:b/>
                <w:color w:val="000000" w:themeColor="text1"/>
                <w:sz w:val="24"/>
                <w:szCs w:val="24"/>
              </w:rPr>
            </w:pPr>
            <w:r w:rsidRPr="0015138A">
              <w:rPr>
                <w:b/>
                <w:color w:val="000000" w:themeColor="text1"/>
                <w:sz w:val="24"/>
                <w:szCs w:val="24"/>
              </w:rPr>
              <w:t xml:space="preserve">CARACTERISTICAS GENERALES DEL </w:t>
            </w:r>
          </w:p>
          <w:p w:rsidR="00A13A11" w:rsidRPr="0015138A" w:rsidRDefault="00A13A11" w:rsidP="004C0D8C">
            <w:pPr>
              <w:rPr>
                <w:b/>
                <w:color w:val="000000" w:themeColor="text1"/>
                <w:sz w:val="16"/>
                <w:szCs w:val="16"/>
              </w:rPr>
            </w:pPr>
            <w:r w:rsidRPr="0015138A">
              <w:rPr>
                <w:b/>
                <w:color w:val="000000" w:themeColor="text1"/>
                <w:sz w:val="24"/>
                <w:szCs w:val="24"/>
              </w:rPr>
              <w:t xml:space="preserve">               MEDICAMENTO  </w:t>
            </w:r>
          </w:p>
        </w:tc>
        <w:tc>
          <w:tcPr>
            <w:tcW w:w="3629" w:type="dxa"/>
          </w:tcPr>
          <w:p w:rsidR="00A13A11" w:rsidRPr="0015138A" w:rsidRDefault="00A13A11" w:rsidP="004C0D8C">
            <w:pPr>
              <w:jc w:val="both"/>
              <w:rPr>
                <w:b/>
                <w:color w:val="000000" w:themeColor="text1"/>
                <w:sz w:val="24"/>
                <w:szCs w:val="24"/>
              </w:rPr>
            </w:pPr>
            <w:r w:rsidRPr="0015138A">
              <w:rPr>
                <w:b/>
                <w:color w:val="000000" w:themeColor="text1"/>
                <w:sz w:val="24"/>
                <w:szCs w:val="24"/>
              </w:rPr>
              <w:t xml:space="preserve">               </w:t>
            </w:r>
          </w:p>
          <w:p w:rsidR="00A13A11" w:rsidRPr="0015138A" w:rsidRDefault="00A13A11" w:rsidP="004C0D8C">
            <w:pPr>
              <w:jc w:val="both"/>
              <w:rPr>
                <w:b/>
                <w:color w:val="000000" w:themeColor="text1"/>
                <w:sz w:val="24"/>
                <w:szCs w:val="24"/>
              </w:rPr>
            </w:pPr>
            <w:r w:rsidRPr="0015138A">
              <w:rPr>
                <w:b/>
                <w:color w:val="000000" w:themeColor="text1"/>
                <w:sz w:val="24"/>
                <w:szCs w:val="24"/>
              </w:rPr>
              <w:t xml:space="preserve">                   ESPECIFICACIONES</w:t>
            </w:r>
          </w:p>
        </w:tc>
      </w:tr>
      <w:tr w:rsidR="0015138A" w:rsidRPr="0015138A" w:rsidTr="004C0D8C">
        <w:trPr>
          <w:trHeight w:val="380"/>
        </w:trPr>
        <w:tc>
          <w:tcPr>
            <w:tcW w:w="4673" w:type="dxa"/>
          </w:tcPr>
          <w:p w:rsidR="00A13A11" w:rsidRPr="0015138A" w:rsidRDefault="00A13A11" w:rsidP="004C0D8C">
            <w:pPr>
              <w:jc w:val="both"/>
              <w:rPr>
                <w:rFonts w:cstheme="minorHAnsi"/>
                <w:b/>
                <w:color w:val="000000" w:themeColor="text1"/>
              </w:rPr>
            </w:pPr>
            <w:r w:rsidRPr="0015138A">
              <w:rPr>
                <w:rFonts w:cstheme="minorHAnsi"/>
                <w:b/>
                <w:color w:val="000000" w:themeColor="text1"/>
              </w:rPr>
              <w:t>DENOMINACI</w:t>
            </w:r>
            <w:r w:rsidR="003543EE">
              <w:rPr>
                <w:rFonts w:cstheme="minorHAnsi"/>
                <w:b/>
                <w:color w:val="000000" w:themeColor="text1"/>
              </w:rPr>
              <w:t xml:space="preserve">ON DEL BIEN </w:t>
            </w:r>
          </w:p>
        </w:tc>
        <w:tc>
          <w:tcPr>
            <w:tcW w:w="3629" w:type="dxa"/>
          </w:tcPr>
          <w:p w:rsidR="00A13A11" w:rsidRPr="0015138A" w:rsidRDefault="00A13A11" w:rsidP="004C0D8C">
            <w:pPr>
              <w:jc w:val="both"/>
              <w:rPr>
                <w:rFonts w:cstheme="minorHAnsi"/>
                <w:b/>
                <w:color w:val="000000" w:themeColor="text1"/>
              </w:rPr>
            </w:pPr>
          </w:p>
        </w:tc>
      </w:tr>
      <w:tr w:rsidR="0015138A" w:rsidRPr="0015138A" w:rsidTr="004C0D8C">
        <w:trPr>
          <w:trHeight w:val="230"/>
        </w:trPr>
        <w:tc>
          <w:tcPr>
            <w:tcW w:w="4673" w:type="dxa"/>
          </w:tcPr>
          <w:p w:rsidR="00A13A11" w:rsidRPr="0015138A" w:rsidRDefault="00A13A11" w:rsidP="004C0D8C">
            <w:pPr>
              <w:jc w:val="both"/>
              <w:rPr>
                <w:rFonts w:cstheme="minorHAnsi"/>
                <w:b/>
                <w:color w:val="000000" w:themeColor="text1"/>
              </w:rPr>
            </w:pPr>
            <w:r w:rsidRPr="0015138A">
              <w:rPr>
                <w:rFonts w:cstheme="minorHAnsi"/>
                <w:b/>
                <w:color w:val="000000" w:themeColor="text1"/>
              </w:rPr>
              <w:t>UNIDAD DE MEDIDA (FORMA FARMACEUTICA)</w:t>
            </w:r>
          </w:p>
        </w:tc>
        <w:tc>
          <w:tcPr>
            <w:tcW w:w="3629" w:type="dxa"/>
          </w:tcPr>
          <w:p w:rsidR="00A13A11" w:rsidRPr="0015138A" w:rsidRDefault="00A13A11" w:rsidP="004C0D8C">
            <w:pPr>
              <w:jc w:val="both"/>
              <w:rPr>
                <w:rFonts w:cstheme="minorHAnsi"/>
                <w:b/>
                <w:color w:val="000000" w:themeColor="text1"/>
              </w:rPr>
            </w:pPr>
          </w:p>
        </w:tc>
      </w:tr>
      <w:tr w:rsidR="0015138A" w:rsidRPr="0015138A" w:rsidTr="004C0D8C">
        <w:trPr>
          <w:trHeight w:val="287"/>
        </w:trPr>
        <w:tc>
          <w:tcPr>
            <w:tcW w:w="4673" w:type="dxa"/>
          </w:tcPr>
          <w:p w:rsidR="00A13A11" w:rsidRPr="0015138A" w:rsidRDefault="003543EE" w:rsidP="004C0D8C">
            <w:pPr>
              <w:jc w:val="both"/>
              <w:rPr>
                <w:rFonts w:cstheme="minorHAnsi"/>
                <w:b/>
                <w:color w:val="000000" w:themeColor="text1"/>
              </w:rPr>
            </w:pPr>
            <w:r>
              <w:rPr>
                <w:rFonts w:cstheme="minorHAnsi"/>
                <w:b/>
                <w:color w:val="000000" w:themeColor="text1"/>
              </w:rPr>
              <w:t>CANTIDAD REQUERIDA</w:t>
            </w:r>
          </w:p>
        </w:tc>
        <w:tc>
          <w:tcPr>
            <w:tcW w:w="3629" w:type="dxa"/>
          </w:tcPr>
          <w:p w:rsidR="00A13A11" w:rsidRPr="0015138A" w:rsidRDefault="00A13A11" w:rsidP="004C0D8C">
            <w:pPr>
              <w:pStyle w:val="Default"/>
              <w:jc w:val="both"/>
              <w:rPr>
                <w:rFonts w:asciiTheme="minorHAnsi" w:hAnsiTheme="minorHAnsi" w:cstheme="minorHAnsi"/>
                <w:b/>
                <w:color w:val="000000" w:themeColor="text1"/>
                <w:sz w:val="22"/>
                <w:szCs w:val="22"/>
              </w:rPr>
            </w:pPr>
          </w:p>
        </w:tc>
      </w:tr>
      <w:tr w:rsidR="0015138A" w:rsidRPr="0015138A" w:rsidTr="004C0D8C">
        <w:trPr>
          <w:trHeight w:val="287"/>
        </w:trPr>
        <w:tc>
          <w:tcPr>
            <w:tcW w:w="4673" w:type="dxa"/>
          </w:tcPr>
          <w:p w:rsidR="00A13A11" w:rsidRPr="0015138A" w:rsidRDefault="00A13A11" w:rsidP="004C0D8C">
            <w:pPr>
              <w:jc w:val="both"/>
              <w:rPr>
                <w:rFonts w:cstheme="minorHAnsi"/>
                <w:b/>
                <w:color w:val="000000" w:themeColor="text1"/>
              </w:rPr>
            </w:pPr>
            <w:r w:rsidRPr="0015138A">
              <w:rPr>
                <w:rFonts w:cstheme="minorHAnsi"/>
                <w:b/>
                <w:color w:val="000000" w:themeColor="text1"/>
              </w:rPr>
              <w:t>CODIGO DEL MEDICAMENTO</w:t>
            </w:r>
          </w:p>
        </w:tc>
        <w:tc>
          <w:tcPr>
            <w:tcW w:w="3629" w:type="dxa"/>
          </w:tcPr>
          <w:p w:rsidR="00A13A11" w:rsidRPr="0015138A" w:rsidRDefault="00A13A11" w:rsidP="004C0D8C">
            <w:pPr>
              <w:pStyle w:val="Default"/>
              <w:jc w:val="both"/>
              <w:rPr>
                <w:rFonts w:cstheme="minorHAnsi"/>
                <w:b/>
                <w:color w:val="000000" w:themeColor="text1"/>
              </w:rPr>
            </w:pPr>
          </w:p>
        </w:tc>
      </w:tr>
    </w:tbl>
    <w:p w:rsidR="0017713B" w:rsidRPr="00A0590D" w:rsidRDefault="00A0590D" w:rsidP="00A0590D">
      <w:pPr>
        <w:jc w:val="both"/>
        <w:rPr>
          <w:b/>
          <w:color w:val="000000" w:themeColor="text1"/>
          <w:sz w:val="24"/>
          <w:szCs w:val="24"/>
        </w:rPr>
      </w:pPr>
      <w:r w:rsidRPr="00A0590D">
        <w:rPr>
          <w:b/>
          <w:color w:val="000000" w:themeColor="text1"/>
          <w:sz w:val="24"/>
          <w:szCs w:val="24"/>
        </w:rPr>
        <w:t xml:space="preserve">  </w:t>
      </w:r>
    </w:p>
    <w:p w:rsidR="00A13A11" w:rsidRDefault="00974C4E" w:rsidP="00B0653F">
      <w:pPr>
        <w:pStyle w:val="Prrafodelista"/>
        <w:numPr>
          <w:ilvl w:val="1"/>
          <w:numId w:val="1"/>
        </w:numPr>
        <w:jc w:val="both"/>
        <w:rPr>
          <w:b/>
          <w:color w:val="000000" w:themeColor="text1"/>
          <w:sz w:val="24"/>
          <w:szCs w:val="24"/>
        </w:rPr>
      </w:pPr>
      <w:r w:rsidRPr="001940EB">
        <w:rPr>
          <w:b/>
          <w:color w:val="000000" w:themeColor="text1"/>
          <w:sz w:val="24"/>
          <w:szCs w:val="24"/>
        </w:rPr>
        <w:t>CARACTERÍSTICAS ESPECÍ</w:t>
      </w:r>
      <w:r w:rsidR="00AA5FEC" w:rsidRPr="001940EB">
        <w:rPr>
          <w:b/>
          <w:color w:val="000000" w:themeColor="text1"/>
          <w:sz w:val="24"/>
          <w:szCs w:val="24"/>
        </w:rPr>
        <w:t>FI</w:t>
      </w:r>
      <w:r w:rsidR="00D00DD2" w:rsidRPr="001940EB">
        <w:rPr>
          <w:b/>
          <w:color w:val="000000" w:themeColor="text1"/>
          <w:sz w:val="24"/>
          <w:szCs w:val="24"/>
        </w:rPr>
        <w:t>CAS DEL MEDICAMENTO</w:t>
      </w:r>
    </w:p>
    <w:p w:rsidR="001940EB" w:rsidRPr="001940EB" w:rsidRDefault="001940EB" w:rsidP="001940EB">
      <w:pPr>
        <w:pStyle w:val="Prrafodelista"/>
        <w:ind w:left="1260"/>
        <w:jc w:val="both"/>
        <w:rPr>
          <w:b/>
          <w:color w:val="000000" w:themeColor="text1"/>
          <w:sz w:val="24"/>
          <w:szCs w:val="24"/>
        </w:rPr>
      </w:pPr>
    </w:p>
    <w:p w:rsidR="00331CB0" w:rsidRPr="000932FC" w:rsidRDefault="00331CB0" w:rsidP="00331CB0">
      <w:pPr>
        <w:pStyle w:val="Prrafodelista"/>
        <w:spacing w:after="0" w:line="240" w:lineRule="auto"/>
        <w:rPr>
          <w:rFonts w:ascii="Calibri" w:eastAsia="Times New Roman" w:hAnsi="Calibri" w:cs="Calibri"/>
          <w:b/>
          <w:color w:val="000000" w:themeColor="text1"/>
          <w:sz w:val="24"/>
          <w:szCs w:val="24"/>
          <w:lang w:eastAsia="es-ES"/>
        </w:rPr>
      </w:pPr>
      <w:r w:rsidRPr="000932FC">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sz w:val="24"/>
          <w:szCs w:val="24"/>
          <w:lang w:eastAsia="es-ES"/>
        </w:rPr>
        <w:t>INGREDIENTE FARMACEUTICO ACTIVO – IFA:</w:t>
      </w:r>
    </w:p>
    <w:tbl>
      <w:tblPr>
        <w:tblW w:w="8285" w:type="dxa"/>
        <w:tblInd w:w="1337" w:type="dxa"/>
        <w:tblCellMar>
          <w:left w:w="0" w:type="dxa"/>
          <w:right w:w="0" w:type="dxa"/>
        </w:tblCellMar>
        <w:tblLook w:val="04A0" w:firstRow="1" w:lastRow="0" w:firstColumn="1" w:lastColumn="0" w:noHBand="0" w:noVBand="1"/>
      </w:tblPr>
      <w:tblGrid>
        <w:gridCol w:w="8285"/>
      </w:tblGrid>
      <w:tr w:rsidR="000932FC" w:rsidRPr="000932FC" w:rsidTr="00331CB0">
        <w:trPr>
          <w:trHeight w:val="426"/>
        </w:trPr>
        <w:tc>
          <w:tcPr>
            <w:tcW w:w="82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1CB0" w:rsidRPr="000932FC" w:rsidRDefault="00331CB0" w:rsidP="00331CB0">
            <w:pPr>
              <w:rPr>
                <w:rFonts w:ascii="Calibri" w:hAnsi="Calibri" w:cs="Calibri"/>
                <w:b/>
                <w:bCs/>
                <w:color w:val="000000" w:themeColor="text1"/>
              </w:rPr>
            </w:pPr>
          </w:p>
        </w:tc>
      </w:tr>
    </w:tbl>
    <w:p w:rsidR="00331CB0" w:rsidRPr="000932FC" w:rsidRDefault="003403B9" w:rsidP="00331CB0">
      <w:pPr>
        <w:pStyle w:val="Prrafodelista"/>
        <w:ind w:left="1260"/>
        <w:jc w:val="both"/>
        <w:rPr>
          <w:b/>
          <w:color w:val="000000" w:themeColor="text1"/>
          <w:sz w:val="24"/>
          <w:szCs w:val="24"/>
        </w:rPr>
      </w:pPr>
      <w:r w:rsidRPr="000932FC">
        <w:rPr>
          <w:b/>
          <w:color w:val="000000" w:themeColor="text1"/>
          <w:sz w:val="24"/>
          <w:szCs w:val="24"/>
        </w:rPr>
        <w:t xml:space="preserve"> </w:t>
      </w:r>
    </w:p>
    <w:p w:rsidR="003403B9" w:rsidRPr="000932FC" w:rsidRDefault="003543EE" w:rsidP="003403B9">
      <w:pPr>
        <w:pStyle w:val="Prrafodelista"/>
        <w:spacing w:after="0" w:line="240" w:lineRule="auto"/>
        <w:rPr>
          <w:rFonts w:ascii="Calibri" w:eastAsia="Times New Roman" w:hAnsi="Calibri" w:cs="Calibri"/>
          <w:b/>
          <w:color w:val="000000" w:themeColor="text1"/>
          <w:lang w:eastAsia="es-ES"/>
        </w:rPr>
      </w:pPr>
      <w:r>
        <w:rPr>
          <w:b/>
          <w:color w:val="000000" w:themeColor="text1"/>
          <w:sz w:val="24"/>
          <w:szCs w:val="24"/>
        </w:rPr>
        <w:t xml:space="preserve">           CONCENTRACIÓ</w:t>
      </w:r>
      <w:r w:rsidR="003403B9" w:rsidRPr="000932FC">
        <w:rPr>
          <w:b/>
          <w:color w:val="000000" w:themeColor="text1"/>
          <w:sz w:val="24"/>
          <w:szCs w:val="24"/>
        </w:rPr>
        <w:t>N:</w:t>
      </w:r>
    </w:p>
    <w:tbl>
      <w:tblPr>
        <w:tblW w:w="8285" w:type="dxa"/>
        <w:tblInd w:w="1337" w:type="dxa"/>
        <w:tblCellMar>
          <w:left w:w="0" w:type="dxa"/>
          <w:right w:w="0" w:type="dxa"/>
        </w:tblCellMar>
        <w:tblLook w:val="04A0" w:firstRow="1" w:lastRow="0" w:firstColumn="1" w:lastColumn="0" w:noHBand="0" w:noVBand="1"/>
      </w:tblPr>
      <w:tblGrid>
        <w:gridCol w:w="8285"/>
      </w:tblGrid>
      <w:tr w:rsidR="000932FC" w:rsidRPr="000932FC" w:rsidTr="00D47420">
        <w:trPr>
          <w:trHeight w:val="426"/>
        </w:trPr>
        <w:tc>
          <w:tcPr>
            <w:tcW w:w="82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403B9" w:rsidRPr="000932FC" w:rsidRDefault="003403B9" w:rsidP="00D47420">
            <w:pPr>
              <w:rPr>
                <w:rFonts w:ascii="Calibri" w:hAnsi="Calibri" w:cs="Calibri"/>
                <w:b/>
                <w:bCs/>
                <w:color w:val="000000" w:themeColor="text1"/>
              </w:rPr>
            </w:pPr>
            <w:r w:rsidRPr="000932FC">
              <w:rPr>
                <w:rFonts w:ascii="Calibri" w:hAnsi="Calibri" w:cs="Calibri"/>
                <w:b/>
                <w:bCs/>
                <w:color w:val="000000" w:themeColor="text1"/>
              </w:rPr>
              <w:t> </w:t>
            </w:r>
          </w:p>
        </w:tc>
      </w:tr>
    </w:tbl>
    <w:p w:rsidR="003403B9" w:rsidRPr="000932FC" w:rsidRDefault="003403B9" w:rsidP="00331CB0">
      <w:pPr>
        <w:pStyle w:val="Prrafodelista"/>
        <w:ind w:left="1260"/>
        <w:jc w:val="both"/>
        <w:rPr>
          <w:b/>
          <w:color w:val="000000" w:themeColor="text1"/>
          <w:sz w:val="24"/>
          <w:szCs w:val="24"/>
        </w:rPr>
      </w:pPr>
      <w:r w:rsidRPr="000932FC">
        <w:rPr>
          <w:b/>
          <w:color w:val="000000" w:themeColor="text1"/>
          <w:sz w:val="24"/>
          <w:szCs w:val="24"/>
        </w:rPr>
        <w:t xml:space="preserve"> </w:t>
      </w:r>
    </w:p>
    <w:p w:rsidR="00D00DD2" w:rsidRPr="000932FC" w:rsidRDefault="003543EE" w:rsidP="00D00DD2">
      <w:pPr>
        <w:pStyle w:val="Prrafodelista"/>
        <w:spacing w:after="0" w:line="240" w:lineRule="auto"/>
        <w:ind w:left="1260"/>
        <w:jc w:val="both"/>
        <w:rPr>
          <w:rFonts w:cstheme="minorHAnsi"/>
          <w:b/>
          <w:color w:val="000000" w:themeColor="text1"/>
        </w:rPr>
      </w:pPr>
      <w:r>
        <w:rPr>
          <w:b/>
          <w:color w:val="000000" w:themeColor="text1"/>
          <w:sz w:val="24"/>
          <w:szCs w:val="24"/>
        </w:rPr>
        <w:t>FORMA FARMACÉ</w:t>
      </w:r>
      <w:r w:rsidR="00D00DD2" w:rsidRPr="000932FC">
        <w:rPr>
          <w:b/>
          <w:color w:val="000000" w:themeColor="text1"/>
          <w:sz w:val="24"/>
          <w:szCs w:val="24"/>
        </w:rPr>
        <w:t>UTICA (UNIDAD DE MEDIDA):    MARQUE CON UNA    “X”</w:t>
      </w:r>
    </w:p>
    <w:tbl>
      <w:tblPr>
        <w:tblW w:w="8330" w:type="dxa"/>
        <w:tblInd w:w="1291" w:type="dxa"/>
        <w:tblCellMar>
          <w:left w:w="0" w:type="dxa"/>
          <w:right w:w="0" w:type="dxa"/>
        </w:tblCellMar>
        <w:tblLook w:val="04A0" w:firstRow="1" w:lastRow="0" w:firstColumn="1" w:lastColumn="0" w:noHBand="0" w:noVBand="1"/>
      </w:tblPr>
      <w:tblGrid>
        <w:gridCol w:w="788"/>
        <w:gridCol w:w="797"/>
        <w:gridCol w:w="931"/>
        <w:gridCol w:w="1063"/>
        <w:gridCol w:w="664"/>
        <w:gridCol w:w="1363"/>
        <w:gridCol w:w="750"/>
        <w:gridCol w:w="580"/>
        <w:gridCol w:w="734"/>
        <w:gridCol w:w="660"/>
      </w:tblGrid>
      <w:tr w:rsidR="000932FC" w:rsidRPr="000932FC" w:rsidTr="00DB674D">
        <w:trPr>
          <w:trHeight w:val="339"/>
        </w:trPr>
        <w:tc>
          <w:tcPr>
            <w:tcW w:w="788" w:type="dxa"/>
            <w:tcBorders>
              <w:top w:val="single" w:sz="4"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Tableta</w:t>
            </w:r>
          </w:p>
        </w:tc>
        <w:tc>
          <w:tcPr>
            <w:tcW w:w="79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Capsula</w:t>
            </w:r>
          </w:p>
        </w:tc>
        <w:tc>
          <w:tcPr>
            <w:tcW w:w="931"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Càrpula</w:t>
            </w:r>
          </w:p>
        </w:tc>
        <w:tc>
          <w:tcPr>
            <w:tcW w:w="106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Inyectable</w:t>
            </w:r>
          </w:p>
        </w:tc>
        <w:tc>
          <w:tcPr>
            <w:tcW w:w="664"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Frasco</w:t>
            </w:r>
          </w:p>
        </w:tc>
        <w:tc>
          <w:tcPr>
            <w:tcW w:w="136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Frasco gotero</w:t>
            </w:r>
          </w:p>
        </w:tc>
        <w:tc>
          <w:tcPr>
            <w:tcW w:w="0" w:type="auto"/>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Ovulo</w:t>
            </w:r>
          </w:p>
        </w:tc>
        <w:tc>
          <w:tcPr>
            <w:tcW w:w="580"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Pote</w:t>
            </w:r>
          </w:p>
        </w:tc>
        <w:tc>
          <w:tcPr>
            <w:tcW w:w="734"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Sobre</w:t>
            </w:r>
          </w:p>
        </w:tc>
        <w:tc>
          <w:tcPr>
            <w:tcW w:w="660"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D00DD2" w:rsidRPr="000932FC" w:rsidRDefault="00D00DD2" w:rsidP="00DB674D">
            <w:pPr>
              <w:spacing w:after="0" w:line="240" w:lineRule="auto"/>
              <w:contextualSpacing/>
              <w:jc w:val="center"/>
              <w:rPr>
                <w:rFonts w:cstheme="minorHAnsi"/>
                <w:b/>
                <w:bCs/>
                <w:color w:val="000000" w:themeColor="text1"/>
              </w:rPr>
            </w:pPr>
            <w:r w:rsidRPr="000932FC">
              <w:rPr>
                <w:rFonts w:cstheme="minorHAnsi"/>
                <w:b/>
                <w:bCs/>
                <w:color w:val="000000" w:themeColor="text1"/>
              </w:rPr>
              <w:t>Tubo</w:t>
            </w:r>
          </w:p>
        </w:tc>
      </w:tr>
      <w:tr w:rsidR="000932FC" w:rsidRPr="000932FC" w:rsidTr="00DB674D">
        <w:trPr>
          <w:trHeight w:val="339"/>
        </w:trPr>
        <w:tc>
          <w:tcPr>
            <w:tcW w:w="788"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467A1D" w:rsidP="00DB674D">
            <w:pPr>
              <w:spacing w:after="0" w:line="240" w:lineRule="auto"/>
              <w:contextualSpacing/>
              <w:rPr>
                <w:rFonts w:cstheme="minorHAnsi"/>
                <w:b/>
                <w:bCs/>
                <w:color w:val="000000" w:themeColor="text1"/>
              </w:rPr>
            </w:pPr>
            <w:r w:rsidRPr="000932FC">
              <w:rPr>
                <w:rFonts w:cstheme="minorHAnsi"/>
                <w:b/>
                <w:bCs/>
                <w:color w:val="000000" w:themeColor="text1"/>
              </w:rPr>
              <w:t xml:space="preserve">     </w:t>
            </w:r>
          </w:p>
        </w:tc>
        <w:tc>
          <w:tcPr>
            <w:tcW w:w="79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931"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106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66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136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58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7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c>
          <w:tcPr>
            <w:tcW w:w="66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0DD2" w:rsidRPr="000932FC" w:rsidRDefault="00D00DD2" w:rsidP="00DB674D">
            <w:pPr>
              <w:spacing w:after="0" w:line="240" w:lineRule="auto"/>
              <w:contextualSpacing/>
              <w:rPr>
                <w:rFonts w:cstheme="minorHAnsi"/>
                <w:b/>
                <w:bCs/>
                <w:color w:val="000000" w:themeColor="text1"/>
              </w:rPr>
            </w:pPr>
            <w:r w:rsidRPr="000932FC">
              <w:rPr>
                <w:rFonts w:cstheme="minorHAnsi"/>
                <w:b/>
                <w:bCs/>
                <w:color w:val="000000" w:themeColor="text1"/>
              </w:rPr>
              <w:t> </w:t>
            </w:r>
          </w:p>
        </w:tc>
      </w:tr>
    </w:tbl>
    <w:p w:rsidR="003403B9" w:rsidRPr="000932FC" w:rsidRDefault="00A264D1" w:rsidP="003403B9">
      <w:pPr>
        <w:spacing w:after="0" w:line="240" w:lineRule="auto"/>
        <w:contextualSpacing/>
        <w:rPr>
          <w:b/>
          <w:color w:val="000000" w:themeColor="text1"/>
          <w:sz w:val="24"/>
          <w:szCs w:val="24"/>
        </w:rPr>
      </w:pPr>
      <w:r w:rsidRPr="000932FC">
        <w:rPr>
          <w:b/>
          <w:color w:val="000000" w:themeColor="text1"/>
          <w:sz w:val="24"/>
          <w:szCs w:val="24"/>
        </w:rPr>
        <w:t xml:space="preserve">       </w:t>
      </w:r>
    </w:p>
    <w:p w:rsidR="003403B9" w:rsidRPr="000932FC" w:rsidRDefault="003403B9" w:rsidP="003403B9">
      <w:pPr>
        <w:spacing w:after="0" w:line="240" w:lineRule="auto"/>
        <w:rPr>
          <w:b/>
          <w:color w:val="000000" w:themeColor="text1"/>
          <w:sz w:val="24"/>
          <w:szCs w:val="24"/>
        </w:rPr>
      </w:pPr>
      <w:r w:rsidRPr="000932FC">
        <w:rPr>
          <w:b/>
          <w:color w:val="000000" w:themeColor="text1"/>
          <w:sz w:val="24"/>
          <w:szCs w:val="24"/>
        </w:rPr>
        <w:t xml:space="preserve">    </w:t>
      </w:r>
      <w:r w:rsidR="00C70617" w:rsidRPr="000932FC">
        <w:rPr>
          <w:b/>
          <w:color w:val="000000" w:themeColor="text1"/>
          <w:sz w:val="24"/>
          <w:szCs w:val="24"/>
        </w:rPr>
        <w:t xml:space="preserve">       </w:t>
      </w:r>
      <w:r w:rsidR="001162CF">
        <w:rPr>
          <w:b/>
          <w:color w:val="000000" w:themeColor="text1"/>
          <w:sz w:val="24"/>
          <w:szCs w:val="24"/>
        </w:rPr>
        <w:t xml:space="preserve">              OTRA FORMA FARMACÉ</w:t>
      </w:r>
      <w:r w:rsidR="00C70617" w:rsidRPr="000932FC">
        <w:rPr>
          <w:b/>
          <w:color w:val="000000" w:themeColor="text1"/>
          <w:sz w:val="24"/>
          <w:szCs w:val="24"/>
        </w:rPr>
        <w:t>UTICA:</w:t>
      </w:r>
      <w:r w:rsidR="003D325A" w:rsidRPr="000932FC">
        <w:rPr>
          <w:b/>
          <w:color w:val="000000" w:themeColor="text1"/>
          <w:sz w:val="24"/>
          <w:szCs w:val="24"/>
        </w:rPr>
        <w:t xml:space="preserve"> </w:t>
      </w:r>
      <w:r w:rsidR="00C70617" w:rsidRPr="000932FC">
        <w:rPr>
          <w:b/>
          <w:color w:val="000000" w:themeColor="text1"/>
          <w:sz w:val="24"/>
          <w:szCs w:val="24"/>
        </w:rPr>
        <w:t>____________</w:t>
      </w:r>
      <w:r w:rsidR="003D325A" w:rsidRPr="000932FC">
        <w:rPr>
          <w:b/>
          <w:color w:val="000000" w:themeColor="text1"/>
          <w:sz w:val="24"/>
          <w:szCs w:val="24"/>
        </w:rPr>
        <w:t>______________________________</w:t>
      </w:r>
    </w:p>
    <w:p w:rsidR="00772196" w:rsidRPr="000932FC" w:rsidRDefault="00772196" w:rsidP="003403B9">
      <w:pPr>
        <w:spacing w:after="0" w:line="240" w:lineRule="auto"/>
        <w:rPr>
          <w:rFonts w:ascii="Calibri" w:eastAsia="Times New Roman" w:hAnsi="Calibri" w:cs="Calibri"/>
          <w:b/>
          <w:color w:val="000000" w:themeColor="text1"/>
          <w:sz w:val="24"/>
          <w:szCs w:val="24"/>
          <w:lang w:eastAsia="es-ES"/>
        </w:rPr>
      </w:pPr>
    </w:p>
    <w:p w:rsidR="00A329EB" w:rsidRPr="000932FC" w:rsidRDefault="00A329EB" w:rsidP="003403B9">
      <w:pPr>
        <w:spacing w:after="0" w:line="240" w:lineRule="auto"/>
        <w:rPr>
          <w:rFonts w:ascii="Calibri" w:eastAsia="Times New Roman" w:hAnsi="Calibri" w:cs="Calibri"/>
          <w:b/>
          <w:color w:val="000000" w:themeColor="text1"/>
          <w:sz w:val="24"/>
          <w:szCs w:val="24"/>
          <w:lang w:eastAsia="es-ES"/>
        </w:rPr>
      </w:pPr>
    </w:p>
    <w:p w:rsidR="003403B9" w:rsidRPr="000932FC" w:rsidRDefault="003543EE" w:rsidP="003403B9">
      <w:pPr>
        <w:pStyle w:val="Prrafodelista"/>
        <w:spacing w:after="0" w:line="240" w:lineRule="auto"/>
        <w:rPr>
          <w:rFonts w:ascii="Calibri" w:eastAsia="Times New Roman" w:hAnsi="Calibri" w:cs="Calibri"/>
          <w:b/>
          <w:color w:val="000000" w:themeColor="text1"/>
          <w:lang w:eastAsia="es-ES"/>
        </w:rPr>
      </w:pPr>
      <w:r>
        <w:rPr>
          <w:b/>
          <w:color w:val="000000" w:themeColor="text1"/>
          <w:sz w:val="24"/>
          <w:szCs w:val="24"/>
        </w:rPr>
        <w:t xml:space="preserve">           VIA DE ADMINISTRACIÓ</w:t>
      </w:r>
      <w:r w:rsidR="003403B9" w:rsidRPr="000932FC">
        <w:rPr>
          <w:b/>
          <w:color w:val="000000" w:themeColor="text1"/>
          <w:sz w:val="24"/>
          <w:szCs w:val="24"/>
        </w:rPr>
        <w:t>N:</w:t>
      </w:r>
    </w:p>
    <w:tbl>
      <w:tblPr>
        <w:tblW w:w="8285" w:type="dxa"/>
        <w:tblInd w:w="1337" w:type="dxa"/>
        <w:tblCellMar>
          <w:left w:w="0" w:type="dxa"/>
          <w:right w:w="0" w:type="dxa"/>
        </w:tblCellMar>
        <w:tblLook w:val="04A0" w:firstRow="1" w:lastRow="0" w:firstColumn="1" w:lastColumn="0" w:noHBand="0" w:noVBand="1"/>
      </w:tblPr>
      <w:tblGrid>
        <w:gridCol w:w="8285"/>
      </w:tblGrid>
      <w:tr w:rsidR="000932FC" w:rsidRPr="000932FC" w:rsidTr="00D47420">
        <w:trPr>
          <w:trHeight w:val="426"/>
        </w:trPr>
        <w:tc>
          <w:tcPr>
            <w:tcW w:w="82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403B9" w:rsidRPr="000932FC" w:rsidRDefault="003403B9" w:rsidP="00D47420">
            <w:pPr>
              <w:rPr>
                <w:rFonts w:ascii="Calibri" w:hAnsi="Calibri" w:cs="Calibri"/>
                <w:b/>
                <w:bCs/>
                <w:color w:val="000000" w:themeColor="text1"/>
              </w:rPr>
            </w:pPr>
          </w:p>
        </w:tc>
      </w:tr>
    </w:tbl>
    <w:p w:rsidR="00A329EB" w:rsidRPr="000932FC" w:rsidRDefault="003403B9" w:rsidP="003403B9">
      <w:pPr>
        <w:pStyle w:val="Prrafodelista"/>
        <w:spacing w:after="0" w:line="240" w:lineRule="auto"/>
        <w:rPr>
          <w:b/>
          <w:color w:val="000000" w:themeColor="text1"/>
          <w:sz w:val="24"/>
          <w:szCs w:val="24"/>
        </w:rPr>
      </w:pPr>
      <w:r w:rsidRPr="000932FC">
        <w:rPr>
          <w:b/>
          <w:color w:val="000000" w:themeColor="text1"/>
          <w:sz w:val="24"/>
          <w:szCs w:val="24"/>
        </w:rPr>
        <w:t xml:space="preserve">         </w:t>
      </w:r>
    </w:p>
    <w:p w:rsidR="003403B9" w:rsidRPr="000932FC" w:rsidRDefault="003403B9" w:rsidP="003403B9">
      <w:pPr>
        <w:pStyle w:val="Prrafodelista"/>
        <w:spacing w:after="0" w:line="240" w:lineRule="auto"/>
        <w:rPr>
          <w:rFonts w:ascii="Calibri" w:eastAsia="Times New Roman" w:hAnsi="Calibri" w:cs="Calibri"/>
          <w:b/>
          <w:color w:val="000000" w:themeColor="text1"/>
          <w:lang w:eastAsia="es-ES"/>
        </w:rPr>
      </w:pPr>
      <w:r w:rsidRPr="000932FC">
        <w:rPr>
          <w:b/>
          <w:color w:val="000000" w:themeColor="text1"/>
          <w:sz w:val="24"/>
          <w:szCs w:val="24"/>
        </w:rPr>
        <w:t xml:space="preserve">  </w:t>
      </w:r>
      <w:r w:rsidR="007C0142" w:rsidRPr="000932FC">
        <w:rPr>
          <w:b/>
          <w:color w:val="000000" w:themeColor="text1"/>
          <w:sz w:val="24"/>
          <w:szCs w:val="24"/>
        </w:rPr>
        <w:t xml:space="preserve">         </w:t>
      </w:r>
      <w:r w:rsidRPr="000932FC">
        <w:rPr>
          <w:b/>
          <w:color w:val="000000" w:themeColor="text1"/>
          <w:sz w:val="24"/>
          <w:szCs w:val="24"/>
        </w:rPr>
        <w:t>CALIDAD:</w:t>
      </w:r>
    </w:p>
    <w:tbl>
      <w:tblPr>
        <w:tblW w:w="8285" w:type="dxa"/>
        <w:tblInd w:w="1337" w:type="dxa"/>
        <w:tblCellMar>
          <w:left w:w="0" w:type="dxa"/>
          <w:right w:w="0" w:type="dxa"/>
        </w:tblCellMar>
        <w:tblLook w:val="04A0" w:firstRow="1" w:lastRow="0" w:firstColumn="1" w:lastColumn="0" w:noHBand="0" w:noVBand="1"/>
      </w:tblPr>
      <w:tblGrid>
        <w:gridCol w:w="8285"/>
      </w:tblGrid>
      <w:tr w:rsidR="000932FC" w:rsidRPr="000932FC" w:rsidTr="00D47420">
        <w:trPr>
          <w:trHeight w:val="426"/>
        </w:trPr>
        <w:tc>
          <w:tcPr>
            <w:tcW w:w="82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403B9" w:rsidRPr="000932FC" w:rsidRDefault="003403B9" w:rsidP="00D47420">
            <w:pPr>
              <w:rPr>
                <w:rFonts w:ascii="Calibri" w:hAnsi="Calibri" w:cs="Calibri"/>
                <w:b/>
                <w:bCs/>
                <w:color w:val="000000" w:themeColor="text1"/>
              </w:rPr>
            </w:pPr>
            <w:r w:rsidRPr="000932FC">
              <w:rPr>
                <w:rFonts w:ascii="Calibri" w:hAnsi="Calibri" w:cs="Calibri"/>
                <w:b/>
                <w:bCs/>
                <w:color w:val="000000" w:themeColor="text1"/>
              </w:rPr>
              <w:t> </w:t>
            </w:r>
            <w:r w:rsidRPr="000932FC">
              <w:rPr>
                <w:rFonts w:ascii="Calibri" w:eastAsia="Times New Roman" w:hAnsi="Calibri" w:cs="Calibri"/>
                <w:color w:val="000000" w:themeColor="text1"/>
                <w:lang w:eastAsia="es-ES"/>
              </w:rPr>
              <w:t>EL MEDICAMENTO DEBE CUMPLIR CON LOS ATRIBUTOS DE CALIDAD AUTORIZADOS EN SU REGISTRO SANITARIO.</w:t>
            </w:r>
          </w:p>
        </w:tc>
      </w:tr>
    </w:tbl>
    <w:p w:rsidR="003403B9" w:rsidRPr="000932FC" w:rsidRDefault="003403B9" w:rsidP="002D7F2A">
      <w:pPr>
        <w:pStyle w:val="Prrafodelista"/>
        <w:ind w:left="1260"/>
        <w:jc w:val="both"/>
        <w:rPr>
          <w:b/>
          <w:color w:val="000000" w:themeColor="text1"/>
          <w:sz w:val="24"/>
          <w:szCs w:val="24"/>
        </w:rPr>
      </w:pPr>
    </w:p>
    <w:p w:rsidR="00DF28D2" w:rsidRPr="000932FC" w:rsidRDefault="00DF28D2" w:rsidP="002D7F2A">
      <w:pPr>
        <w:pStyle w:val="Prrafodelista"/>
        <w:ind w:left="1260"/>
        <w:jc w:val="both"/>
        <w:rPr>
          <w:b/>
          <w:color w:val="000000" w:themeColor="text1"/>
          <w:sz w:val="24"/>
          <w:szCs w:val="24"/>
        </w:rPr>
      </w:pPr>
      <w:r w:rsidRPr="000932FC">
        <w:rPr>
          <w:b/>
          <w:color w:val="000000" w:themeColor="text1"/>
          <w:sz w:val="24"/>
          <w:szCs w:val="24"/>
        </w:rPr>
        <w:tab/>
        <w:t>ENVASE INMEDIATO</w:t>
      </w:r>
    </w:p>
    <w:tbl>
      <w:tblPr>
        <w:tblStyle w:val="Tablaconcuadrcula"/>
        <w:tblW w:w="0" w:type="auto"/>
        <w:tblInd w:w="1438" w:type="dxa"/>
        <w:tblLook w:val="04A0" w:firstRow="1" w:lastRow="0" w:firstColumn="1" w:lastColumn="0" w:noHBand="0" w:noVBand="1"/>
      </w:tblPr>
      <w:tblGrid>
        <w:gridCol w:w="8190"/>
      </w:tblGrid>
      <w:tr w:rsidR="000932FC" w:rsidRPr="000932FC" w:rsidTr="00DB674D">
        <w:tc>
          <w:tcPr>
            <w:tcW w:w="8273" w:type="dxa"/>
          </w:tcPr>
          <w:p w:rsidR="00DF28D2" w:rsidRPr="000932FC" w:rsidRDefault="00DF28D2" w:rsidP="00DF28D2">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De acuerdo   a lo autorizado en el Registro Sanitario correspondiente. </w:t>
            </w:r>
          </w:p>
          <w:p w:rsidR="00DF28D2" w:rsidRPr="000932FC" w:rsidRDefault="00DF28D2" w:rsidP="00DF28D2">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Deben ser inocuos.</w:t>
            </w:r>
          </w:p>
          <w:p w:rsidR="00DF28D2" w:rsidRPr="000932FC" w:rsidRDefault="00DF28D2" w:rsidP="00DF28D2">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Deben ser adecuados para garantizar que el medicamento conserve sus </w:t>
            </w:r>
            <w:r w:rsidR="00194613" w:rsidRPr="000932FC">
              <w:rPr>
                <w:rFonts w:ascii="Calibri" w:eastAsia="Times New Roman" w:hAnsi="Calibri" w:cs="Calibri"/>
                <w:color w:val="000000" w:themeColor="text1"/>
                <w:lang w:eastAsia="es-ES"/>
              </w:rPr>
              <w:t>características durante toda</w:t>
            </w:r>
            <w:r w:rsidRPr="000932FC">
              <w:rPr>
                <w:rFonts w:ascii="Calibri" w:eastAsia="Times New Roman" w:hAnsi="Calibri" w:cs="Calibri"/>
                <w:color w:val="000000" w:themeColor="text1"/>
                <w:lang w:eastAsia="es-ES"/>
              </w:rPr>
              <w:t xml:space="preserve"> su vida útil.</w:t>
            </w:r>
          </w:p>
          <w:p w:rsidR="00DF28D2" w:rsidRPr="000932FC" w:rsidRDefault="00DF28D2" w:rsidP="00DF28D2">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Deben estar herméticamente cerrados para la fácil dispensación de cada unidad </w:t>
            </w:r>
          </w:p>
          <w:p w:rsidR="00DF28D2" w:rsidRPr="000932FC" w:rsidRDefault="00DF28D2" w:rsidP="00DF28D2">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w:t>
            </w:r>
            <w:r w:rsidR="00194613" w:rsidRPr="000932FC">
              <w:rPr>
                <w:rFonts w:ascii="Calibri" w:eastAsia="Times New Roman" w:hAnsi="Calibri" w:cs="Calibri"/>
                <w:color w:val="000000" w:themeColor="text1"/>
                <w:lang w:eastAsia="es-ES"/>
              </w:rPr>
              <w:t>del medicamento</w:t>
            </w:r>
            <w:r w:rsidRPr="000932FC">
              <w:rPr>
                <w:rFonts w:ascii="Calibri" w:eastAsia="Times New Roman" w:hAnsi="Calibri" w:cs="Calibri"/>
                <w:color w:val="000000" w:themeColor="text1"/>
                <w:lang w:eastAsia="es-ES"/>
              </w:rPr>
              <w:t xml:space="preserve"> por separado.</w:t>
            </w:r>
          </w:p>
          <w:p w:rsidR="00627729" w:rsidRPr="000932FC" w:rsidRDefault="004D7017" w:rsidP="00264151">
            <w:pPr>
              <w:pStyle w:val="Prrafodelista"/>
              <w:numPr>
                <w:ilvl w:val="0"/>
                <w:numId w:val="3"/>
              </w:numPr>
              <w:jc w:val="both"/>
              <w:rPr>
                <w:rFonts w:ascii="Calibri" w:eastAsia="Times New Roman" w:hAnsi="Calibri" w:cs="Calibri"/>
                <w:b/>
                <w:color w:val="000000" w:themeColor="text1"/>
                <w:lang w:eastAsia="es-ES"/>
              </w:rPr>
            </w:pPr>
            <w:r w:rsidRPr="000932FC">
              <w:rPr>
                <w:rFonts w:ascii="Calibri" w:eastAsia="Times New Roman" w:hAnsi="Calibri" w:cs="Calibri"/>
                <w:color w:val="000000" w:themeColor="text1"/>
                <w:lang w:eastAsia="es-ES"/>
              </w:rPr>
              <w:t>Cuando la Forma Farmacéutica sea Tableta; Tableta recubierta; Comprimido; comprimido recubierto; Tableta efervescente</w:t>
            </w:r>
            <w:r w:rsidR="00194613" w:rsidRPr="000932FC">
              <w:rPr>
                <w:rFonts w:ascii="Calibri" w:eastAsia="Times New Roman" w:hAnsi="Calibri" w:cs="Calibri"/>
                <w:color w:val="000000" w:themeColor="text1"/>
                <w:lang w:eastAsia="es-ES"/>
              </w:rPr>
              <w:t>; Gragea</w:t>
            </w:r>
            <w:r w:rsidRPr="000932FC">
              <w:rPr>
                <w:rFonts w:ascii="Calibri" w:eastAsia="Times New Roman" w:hAnsi="Calibri" w:cs="Calibri"/>
                <w:color w:val="000000" w:themeColor="text1"/>
                <w:lang w:eastAsia="es-ES"/>
              </w:rPr>
              <w:t xml:space="preserve"> o Capsula especificar el ENVASE INMEDIATO. </w:t>
            </w:r>
          </w:p>
          <w:p w:rsidR="004D7017" w:rsidRPr="000932FC" w:rsidRDefault="004D7017" w:rsidP="004D7017">
            <w:pPr>
              <w:pStyle w:val="Prrafodelista"/>
              <w:ind w:left="765"/>
              <w:jc w:val="both"/>
              <w:rPr>
                <w:rFonts w:ascii="Calibri" w:eastAsia="Times New Roman" w:hAnsi="Calibri" w:cs="Calibri"/>
                <w:b/>
                <w:color w:val="000000" w:themeColor="text1"/>
                <w:lang w:eastAsia="es-ES"/>
              </w:rPr>
            </w:pPr>
          </w:p>
          <w:p w:rsidR="00627729" w:rsidRPr="000932FC" w:rsidRDefault="00627729" w:rsidP="00627729">
            <w:pPr>
              <w:pStyle w:val="Prrafodelista"/>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lastRenderedPageBreak/>
              <w:t>MARCAR CON UNA “X”:</w:t>
            </w:r>
          </w:p>
          <w:tbl>
            <w:tblPr>
              <w:tblStyle w:val="Tablaconcuadrcula"/>
              <w:tblW w:w="0" w:type="auto"/>
              <w:tblInd w:w="720" w:type="dxa"/>
              <w:tblLook w:val="04A0" w:firstRow="1" w:lastRow="0" w:firstColumn="1" w:lastColumn="0" w:noHBand="0" w:noVBand="1"/>
            </w:tblPr>
            <w:tblGrid>
              <w:gridCol w:w="1668"/>
              <w:gridCol w:w="1668"/>
            </w:tblGrid>
            <w:tr w:rsidR="000932FC" w:rsidRPr="000932FC" w:rsidTr="004949C6">
              <w:trPr>
                <w:trHeight w:val="246"/>
              </w:trPr>
              <w:tc>
                <w:tcPr>
                  <w:tcW w:w="1668" w:type="dxa"/>
                </w:tcPr>
                <w:p w:rsidR="00627729" w:rsidRPr="000932FC" w:rsidRDefault="004D7017" w:rsidP="00627729">
                  <w:pPr>
                    <w:pStyle w:val="Prrafodelista"/>
                    <w:ind w:left="0"/>
                    <w:jc w:val="both"/>
                    <w:rPr>
                      <w:rFonts w:ascii="Calibri" w:eastAsia="Times New Roman" w:hAnsi="Calibri" w:cs="Calibri"/>
                      <w:b/>
                      <w:color w:val="000000" w:themeColor="text1"/>
                      <w:sz w:val="18"/>
                      <w:szCs w:val="18"/>
                      <w:lang w:eastAsia="es-ES"/>
                    </w:rPr>
                  </w:pPr>
                  <w:r w:rsidRPr="000932FC">
                    <w:rPr>
                      <w:rFonts w:ascii="Calibri" w:eastAsia="Times New Roman" w:hAnsi="Calibri" w:cs="Calibri"/>
                      <w:b/>
                      <w:color w:val="000000" w:themeColor="text1"/>
                      <w:sz w:val="18"/>
                      <w:szCs w:val="18"/>
                      <w:lang w:eastAsia="es-ES"/>
                    </w:rPr>
                    <w:t>BLISTER</w:t>
                  </w:r>
                  <w:r w:rsidR="00262316" w:rsidRPr="000932FC">
                    <w:rPr>
                      <w:rFonts w:ascii="Calibri" w:eastAsia="Times New Roman" w:hAnsi="Calibri" w:cs="Calibri"/>
                      <w:b/>
                      <w:color w:val="000000" w:themeColor="text1"/>
                      <w:sz w:val="18"/>
                      <w:szCs w:val="18"/>
                      <w:lang w:eastAsia="es-ES"/>
                    </w:rPr>
                    <w:t xml:space="preserve"> O FOLIO</w:t>
                  </w:r>
                </w:p>
              </w:tc>
              <w:tc>
                <w:tcPr>
                  <w:tcW w:w="1668" w:type="dxa"/>
                </w:tcPr>
                <w:p w:rsidR="00627729" w:rsidRPr="000932FC" w:rsidRDefault="00627729" w:rsidP="00627729">
                  <w:pPr>
                    <w:pStyle w:val="Prrafodelista"/>
                    <w:ind w:left="0"/>
                    <w:jc w:val="both"/>
                    <w:rPr>
                      <w:rFonts w:ascii="Calibri" w:eastAsia="Times New Roman" w:hAnsi="Calibri" w:cs="Calibri"/>
                      <w:b/>
                      <w:color w:val="000000" w:themeColor="text1"/>
                      <w:lang w:eastAsia="es-ES"/>
                    </w:rPr>
                  </w:pPr>
                </w:p>
              </w:tc>
            </w:tr>
            <w:tr w:rsidR="000932FC" w:rsidRPr="000932FC" w:rsidTr="004949C6">
              <w:trPr>
                <w:trHeight w:val="261"/>
              </w:trPr>
              <w:tc>
                <w:tcPr>
                  <w:tcW w:w="1668" w:type="dxa"/>
                </w:tcPr>
                <w:p w:rsidR="00627729" w:rsidRPr="000932FC" w:rsidRDefault="004D7017" w:rsidP="00627729">
                  <w:pPr>
                    <w:pStyle w:val="Prrafodelista"/>
                    <w:ind w:left="0"/>
                    <w:jc w:val="both"/>
                    <w:rPr>
                      <w:rFonts w:ascii="Calibri" w:eastAsia="Times New Roman" w:hAnsi="Calibri" w:cs="Calibri"/>
                      <w:b/>
                      <w:color w:val="000000" w:themeColor="text1"/>
                      <w:sz w:val="18"/>
                      <w:szCs w:val="18"/>
                      <w:lang w:eastAsia="es-ES"/>
                    </w:rPr>
                  </w:pPr>
                  <w:r w:rsidRPr="000932FC">
                    <w:rPr>
                      <w:rFonts w:ascii="Calibri" w:eastAsia="Times New Roman" w:hAnsi="Calibri" w:cs="Calibri"/>
                      <w:b/>
                      <w:color w:val="000000" w:themeColor="text1"/>
                      <w:sz w:val="18"/>
                      <w:szCs w:val="18"/>
                      <w:lang w:eastAsia="es-ES"/>
                    </w:rPr>
                    <w:t>SOLO FRASCO</w:t>
                  </w:r>
                </w:p>
              </w:tc>
              <w:tc>
                <w:tcPr>
                  <w:tcW w:w="1668" w:type="dxa"/>
                </w:tcPr>
                <w:p w:rsidR="00627729" w:rsidRPr="000932FC" w:rsidRDefault="00627729" w:rsidP="00627729">
                  <w:pPr>
                    <w:pStyle w:val="Prrafodelista"/>
                    <w:ind w:left="0"/>
                    <w:jc w:val="both"/>
                    <w:rPr>
                      <w:rFonts w:ascii="Calibri" w:eastAsia="Times New Roman" w:hAnsi="Calibri" w:cs="Calibri"/>
                      <w:b/>
                      <w:color w:val="000000" w:themeColor="text1"/>
                      <w:lang w:eastAsia="es-ES"/>
                    </w:rPr>
                  </w:pPr>
                </w:p>
              </w:tc>
            </w:tr>
          </w:tbl>
          <w:p w:rsidR="00627729" w:rsidRPr="000932FC" w:rsidRDefault="00627729" w:rsidP="00DF28D2">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w:t>
            </w:r>
          </w:p>
          <w:p w:rsidR="00F02786" w:rsidRPr="000932FC" w:rsidRDefault="008B39E8" w:rsidP="00A13A11">
            <w:pPr>
              <w:pStyle w:val="Prrafodelista"/>
              <w:numPr>
                <w:ilvl w:val="0"/>
                <w:numId w:val="3"/>
              </w:numPr>
              <w:jc w:val="both"/>
              <w:rPr>
                <w:b/>
                <w:color w:val="000000" w:themeColor="text1"/>
                <w:sz w:val="24"/>
                <w:szCs w:val="24"/>
              </w:rPr>
            </w:pPr>
            <w:r w:rsidRPr="000932FC">
              <w:rPr>
                <w:rFonts w:ascii="Calibri" w:eastAsia="Times New Roman" w:hAnsi="Calibri" w:cs="Calibri"/>
                <w:color w:val="000000" w:themeColor="text1"/>
                <w:lang w:eastAsia="es-ES"/>
              </w:rPr>
              <w:t xml:space="preserve">En </w:t>
            </w:r>
            <w:r w:rsidRPr="000932FC">
              <w:rPr>
                <w:rFonts w:ascii="Calibri" w:eastAsia="Times New Roman" w:hAnsi="Calibri" w:cs="Calibri"/>
                <w:b/>
                <w:color w:val="000000" w:themeColor="text1"/>
                <w:lang w:eastAsia="es-ES"/>
              </w:rPr>
              <w:t xml:space="preserve">TODAS LAS DEMAS FORMAS </w:t>
            </w:r>
            <w:r w:rsidR="00194613" w:rsidRPr="000932FC">
              <w:rPr>
                <w:rFonts w:ascii="Calibri" w:eastAsia="Times New Roman" w:hAnsi="Calibri" w:cs="Calibri"/>
                <w:b/>
                <w:color w:val="000000" w:themeColor="text1"/>
                <w:lang w:eastAsia="es-ES"/>
              </w:rPr>
              <w:t>FARMACEUTICAS</w:t>
            </w:r>
            <w:r w:rsidR="00194613" w:rsidRPr="000932FC">
              <w:rPr>
                <w:rFonts w:ascii="Calibri" w:eastAsia="Times New Roman" w:hAnsi="Calibri" w:cs="Calibri"/>
                <w:color w:val="000000" w:themeColor="text1"/>
                <w:lang w:eastAsia="es-ES"/>
              </w:rPr>
              <w:t xml:space="preserve"> el</w:t>
            </w:r>
            <w:r w:rsidR="00DF28D2" w:rsidRPr="000932FC">
              <w:rPr>
                <w:rFonts w:ascii="Calibri" w:eastAsia="Times New Roman" w:hAnsi="Calibri" w:cs="Calibri"/>
                <w:color w:val="000000" w:themeColor="text1"/>
                <w:lang w:eastAsia="es-ES"/>
              </w:rPr>
              <w:t xml:space="preserve"> </w:t>
            </w:r>
            <w:r w:rsidR="00194613" w:rsidRPr="000932FC">
              <w:rPr>
                <w:rFonts w:ascii="Calibri" w:eastAsia="Times New Roman" w:hAnsi="Calibri" w:cs="Calibri"/>
                <w:b/>
                <w:color w:val="000000" w:themeColor="text1"/>
                <w:lang w:eastAsia="es-ES"/>
              </w:rPr>
              <w:t>ENVASE INMEDIATO</w:t>
            </w:r>
            <w:r w:rsidR="00194613" w:rsidRPr="000932FC">
              <w:rPr>
                <w:rFonts w:ascii="Calibri" w:eastAsia="Times New Roman" w:hAnsi="Calibri" w:cs="Calibri"/>
                <w:color w:val="000000" w:themeColor="text1"/>
                <w:lang w:eastAsia="es-ES"/>
              </w:rPr>
              <w:t xml:space="preserve"> CONSIDERAR</w:t>
            </w:r>
            <w:r w:rsidR="00CE4254" w:rsidRPr="000932FC">
              <w:rPr>
                <w:rFonts w:ascii="Calibri" w:eastAsia="Times New Roman" w:hAnsi="Calibri" w:cs="Calibri"/>
                <w:b/>
                <w:color w:val="000000" w:themeColor="text1"/>
                <w:lang w:eastAsia="es-ES"/>
              </w:rPr>
              <w:t xml:space="preserve"> SEGÚN SU REGISTRO SANITARIO.</w:t>
            </w:r>
          </w:p>
        </w:tc>
      </w:tr>
    </w:tbl>
    <w:p w:rsidR="00A13A11" w:rsidRDefault="00A13A11" w:rsidP="004C0D8C">
      <w:pPr>
        <w:spacing w:after="0"/>
        <w:rPr>
          <w:b/>
          <w:color w:val="000000" w:themeColor="text1"/>
          <w:sz w:val="24"/>
          <w:szCs w:val="24"/>
        </w:rPr>
      </w:pPr>
    </w:p>
    <w:p w:rsidR="003F2E78" w:rsidRPr="000932FC" w:rsidRDefault="00A13A11" w:rsidP="004C0D8C">
      <w:pPr>
        <w:spacing w:after="0"/>
        <w:rPr>
          <w:b/>
          <w:color w:val="000000" w:themeColor="text1"/>
          <w:sz w:val="24"/>
          <w:szCs w:val="24"/>
        </w:rPr>
      </w:pPr>
      <w:r>
        <w:rPr>
          <w:b/>
          <w:color w:val="000000" w:themeColor="text1"/>
          <w:sz w:val="24"/>
          <w:szCs w:val="24"/>
        </w:rPr>
        <w:t xml:space="preserve">               </w:t>
      </w:r>
      <w:r w:rsidR="003F2E78" w:rsidRPr="000932FC">
        <w:rPr>
          <w:b/>
          <w:color w:val="000000" w:themeColor="text1"/>
          <w:sz w:val="24"/>
          <w:szCs w:val="24"/>
        </w:rPr>
        <w:tab/>
        <w:t>ENVASE MEDIATO</w:t>
      </w:r>
    </w:p>
    <w:tbl>
      <w:tblPr>
        <w:tblStyle w:val="Tablaconcuadrcula"/>
        <w:tblW w:w="0" w:type="auto"/>
        <w:tblInd w:w="1526" w:type="dxa"/>
        <w:tblLook w:val="04A0" w:firstRow="1" w:lastRow="0" w:firstColumn="1" w:lastColumn="0" w:noHBand="0" w:noVBand="1"/>
      </w:tblPr>
      <w:tblGrid>
        <w:gridCol w:w="8102"/>
      </w:tblGrid>
      <w:tr w:rsidR="000932FC" w:rsidRPr="000932FC" w:rsidTr="00CF0DB9">
        <w:tc>
          <w:tcPr>
            <w:tcW w:w="8171" w:type="dxa"/>
          </w:tcPr>
          <w:p w:rsidR="003F2E78" w:rsidRPr="000932FC" w:rsidRDefault="003F2E78" w:rsidP="004C0D8C">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De acuerdo   a lo autorizado en el Registro Sanitario correspondiente.</w:t>
            </w:r>
          </w:p>
          <w:p w:rsidR="003F2E78" w:rsidRPr="000932FC" w:rsidRDefault="003F2E78" w:rsidP="004C0D8C">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Material del envase mediato según su Registro Sanitario.</w:t>
            </w:r>
          </w:p>
          <w:p w:rsidR="009F2483" w:rsidRPr="000932FC" w:rsidRDefault="00DB2C75" w:rsidP="004C0D8C">
            <w:pPr>
              <w:pStyle w:val="Prrafodelista"/>
              <w:numPr>
                <w:ilvl w:val="0"/>
                <w:numId w:val="3"/>
              </w:numPr>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FORMAS FARMACEUTICAS:</w:t>
            </w:r>
            <w:r w:rsidR="009F2483" w:rsidRPr="000932FC">
              <w:rPr>
                <w:rFonts w:ascii="Calibri" w:eastAsia="Times New Roman" w:hAnsi="Calibri" w:cs="Calibri"/>
                <w:color w:val="000000" w:themeColor="text1"/>
                <w:lang w:eastAsia="es-ES"/>
              </w:rPr>
              <w:t xml:space="preserve"> INYECTABLE; AMPOLLA; VIAL; FRASCO AMPOLLA; BOLSA; FRASCO VIAL; JERINGA PRECARGADA; JERINGA PRE-LLENADA Y OTROS INYECTABLES</w:t>
            </w:r>
            <w:r w:rsidRPr="000932FC">
              <w:rPr>
                <w:rFonts w:ascii="Calibri" w:eastAsia="Times New Roman" w:hAnsi="Calibri" w:cs="Calibri"/>
                <w:color w:val="000000" w:themeColor="text1"/>
                <w:lang w:eastAsia="es-ES"/>
              </w:rPr>
              <w:t>.</w:t>
            </w:r>
          </w:p>
          <w:p w:rsidR="00DB2C75" w:rsidRPr="000932FC" w:rsidRDefault="00DB2C75" w:rsidP="004C0D8C">
            <w:pPr>
              <w:pStyle w:val="Prrafodelista"/>
              <w:jc w:val="both"/>
              <w:rPr>
                <w:rFonts w:ascii="Calibri" w:eastAsia="Times New Roman" w:hAnsi="Calibri" w:cs="Calibri"/>
                <w:b/>
                <w:color w:val="000000" w:themeColor="text1"/>
                <w:lang w:eastAsia="es-ES"/>
              </w:rPr>
            </w:pPr>
          </w:p>
          <w:p w:rsidR="009F2483" w:rsidRPr="000932FC" w:rsidRDefault="009F2483" w:rsidP="004C0D8C">
            <w:pPr>
              <w:pStyle w:val="Prrafodelista"/>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MARCAR CON UNA “X”:</w:t>
            </w:r>
          </w:p>
          <w:tbl>
            <w:tblPr>
              <w:tblStyle w:val="Tablaconcuadrcula"/>
              <w:tblW w:w="0" w:type="auto"/>
              <w:tblInd w:w="720" w:type="dxa"/>
              <w:tblLook w:val="04A0" w:firstRow="1" w:lastRow="0" w:firstColumn="1" w:lastColumn="0" w:noHBand="0" w:noVBand="1"/>
            </w:tblPr>
            <w:tblGrid>
              <w:gridCol w:w="1668"/>
              <w:gridCol w:w="1668"/>
            </w:tblGrid>
            <w:tr w:rsidR="000932FC" w:rsidRPr="000932FC" w:rsidTr="004949C6">
              <w:trPr>
                <w:trHeight w:val="246"/>
              </w:trPr>
              <w:tc>
                <w:tcPr>
                  <w:tcW w:w="1668" w:type="dxa"/>
                </w:tcPr>
                <w:p w:rsidR="009F2483" w:rsidRPr="000932FC" w:rsidRDefault="009F2483" w:rsidP="004C0D8C">
                  <w:pPr>
                    <w:pStyle w:val="Prrafodelista"/>
                    <w:ind w:left="0"/>
                    <w:jc w:val="both"/>
                    <w:rPr>
                      <w:rFonts w:ascii="Calibri" w:eastAsia="Times New Roman" w:hAnsi="Calibri" w:cs="Calibri"/>
                      <w:b/>
                      <w:color w:val="000000" w:themeColor="text1"/>
                      <w:sz w:val="18"/>
                      <w:szCs w:val="18"/>
                      <w:lang w:eastAsia="es-ES"/>
                    </w:rPr>
                  </w:pPr>
                  <w:r w:rsidRPr="000932FC">
                    <w:rPr>
                      <w:rFonts w:ascii="Calibri" w:eastAsia="Times New Roman" w:hAnsi="Calibri" w:cs="Calibri"/>
                      <w:b/>
                      <w:color w:val="000000" w:themeColor="text1"/>
                      <w:sz w:val="18"/>
                      <w:szCs w:val="18"/>
                      <w:lang w:eastAsia="es-ES"/>
                    </w:rPr>
                    <w:t>CON SOLVENTE</w:t>
                  </w:r>
                  <w:r w:rsidR="004C1CD3" w:rsidRPr="000932FC">
                    <w:rPr>
                      <w:rFonts w:ascii="Calibri" w:eastAsia="Times New Roman" w:hAnsi="Calibri" w:cs="Calibri"/>
                      <w:b/>
                      <w:color w:val="000000" w:themeColor="text1"/>
                      <w:sz w:val="18"/>
                      <w:szCs w:val="18"/>
                      <w:lang w:eastAsia="es-ES"/>
                    </w:rPr>
                    <w:t xml:space="preserve"> INCLUIDO</w:t>
                  </w:r>
                </w:p>
              </w:tc>
              <w:tc>
                <w:tcPr>
                  <w:tcW w:w="1668" w:type="dxa"/>
                </w:tcPr>
                <w:p w:rsidR="009F2483" w:rsidRPr="000932FC" w:rsidRDefault="009F2483" w:rsidP="004C0D8C">
                  <w:pPr>
                    <w:pStyle w:val="Prrafodelista"/>
                    <w:ind w:left="0"/>
                    <w:jc w:val="both"/>
                    <w:rPr>
                      <w:rFonts w:ascii="Calibri" w:eastAsia="Times New Roman" w:hAnsi="Calibri" w:cs="Calibri"/>
                      <w:b/>
                      <w:color w:val="000000" w:themeColor="text1"/>
                      <w:lang w:eastAsia="es-ES"/>
                    </w:rPr>
                  </w:pPr>
                </w:p>
              </w:tc>
            </w:tr>
          </w:tbl>
          <w:p w:rsidR="009F2483" w:rsidRPr="000932FC" w:rsidRDefault="009F2483" w:rsidP="004C0D8C">
            <w:pPr>
              <w:pStyle w:val="Prrafodelista"/>
              <w:jc w:val="both"/>
              <w:rPr>
                <w:rFonts w:ascii="Calibri" w:eastAsia="Times New Roman" w:hAnsi="Calibri" w:cs="Calibri"/>
                <w:b/>
                <w:color w:val="000000" w:themeColor="text1"/>
                <w:lang w:eastAsia="es-ES"/>
              </w:rPr>
            </w:pPr>
          </w:p>
          <w:p w:rsidR="009F2483" w:rsidRPr="000932FC" w:rsidRDefault="002F6010" w:rsidP="004C0D8C">
            <w:pPr>
              <w:pStyle w:val="Prrafodelista"/>
              <w:numPr>
                <w:ilvl w:val="0"/>
                <w:numId w:val="3"/>
              </w:numPr>
              <w:jc w:val="both"/>
              <w:rPr>
                <w:rFonts w:ascii="Calibri" w:eastAsia="Times New Roman" w:hAnsi="Calibri" w:cs="Calibri"/>
                <w:color w:val="000000" w:themeColor="text1"/>
                <w:lang w:eastAsia="es-ES"/>
              </w:rPr>
            </w:pPr>
            <w:r w:rsidRPr="000932FC">
              <w:rPr>
                <w:rFonts w:ascii="Calibri" w:eastAsia="Times New Roman" w:hAnsi="Calibri" w:cs="Calibri"/>
                <w:b/>
                <w:color w:val="000000" w:themeColor="text1"/>
                <w:lang w:eastAsia="es-ES"/>
              </w:rPr>
              <w:t>FORMAS FARMACEUTICAS</w:t>
            </w:r>
            <w:r w:rsidRPr="000932FC">
              <w:rPr>
                <w:rFonts w:ascii="Calibri" w:eastAsia="Times New Roman" w:hAnsi="Calibri" w:cs="Calibri"/>
                <w:color w:val="000000" w:themeColor="text1"/>
                <w:lang w:eastAsia="es-ES"/>
              </w:rPr>
              <w:t>:</w:t>
            </w:r>
            <w:r w:rsidR="009F2483" w:rsidRPr="000932FC">
              <w:rPr>
                <w:rFonts w:ascii="Calibri" w:eastAsia="Times New Roman" w:hAnsi="Calibri" w:cs="Calibri"/>
                <w:color w:val="000000" w:themeColor="text1"/>
                <w:lang w:eastAsia="es-ES"/>
              </w:rPr>
              <w:t xml:space="preserve"> FRASCOS; SOLUCIONES; JARABES AEROSOLES; INHALADORES; FRASCOS GOTEROS</w:t>
            </w:r>
            <w:r w:rsidRPr="000932FC">
              <w:rPr>
                <w:rFonts w:ascii="Calibri" w:eastAsia="Times New Roman" w:hAnsi="Calibri" w:cs="Calibri"/>
                <w:color w:val="000000" w:themeColor="text1"/>
                <w:lang w:eastAsia="es-ES"/>
              </w:rPr>
              <w:t>.</w:t>
            </w:r>
            <w:r w:rsidR="009F2483" w:rsidRPr="000932FC">
              <w:rPr>
                <w:rFonts w:ascii="Calibri" w:eastAsia="Times New Roman" w:hAnsi="Calibri" w:cs="Calibri"/>
                <w:color w:val="000000" w:themeColor="text1"/>
                <w:lang w:eastAsia="es-ES"/>
              </w:rPr>
              <w:t xml:space="preserve"> </w:t>
            </w:r>
          </w:p>
          <w:p w:rsidR="009F2483" w:rsidRPr="000932FC" w:rsidRDefault="009F2483" w:rsidP="004C0D8C">
            <w:pPr>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 xml:space="preserve">             </w:t>
            </w:r>
          </w:p>
          <w:p w:rsidR="009F2483" w:rsidRPr="000932FC" w:rsidRDefault="009F2483" w:rsidP="004C0D8C">
            <w:pPr>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 xml:space="preserve">               MARCAR CON UNA “X”:</w:t>
            </w:r>
          </w:p>
          <w:tbl>
            <w:tblPr>
              <w:tblStyle w:val="Tablaconcuadrcula"/>
              <w:tblW w:w="0" w:type="auto"/>
              <w:tblInd w:w="720" w:type="dxa"/>
              <w:tblLook w:val="04A0" w:firstRow="1" w:lastRow="0" w:firstColumn="1" w:lastColumn="0" w:noHBand="0" w:noVBand="1"/>
            </w:tblPr>
            <w:tblGrid>
              <w:gridCol w:w="1645"/>
              <w:gridCol w:w="1645"/>
            </w:tblGrid>
            <w:tr w:rsidR="000932FC" w:rsidRPr="000932FC" w:rsidTr="004949C6">
              <w:trPr>
                <w:trHeight w:val="240"/>
              </w:trPr>
              <w:tc>
                <w:tcPr>
                  <w:tcW w:w="1645" w:type="dxa"/>
                </w:tcPr>
                <w:p w:rsidR="009F2483" w:rsidRPr="000932FC" w:rsidRDefault="009F2483" w:rsidP="004C0D8C">
                  <w:pPr>
                    <w:pStyle w:val="Prrafodelista"/>
                    <w:ind w:left="0"/>
                    <w:jc w:val="both"/>
                    <w:rPr>
                      <w:rFonts w:ascii="Calibri" w:eastAsia="Times New Roman" w:hAnsi="Calibri" w:cs="Calibri"/>
                      <w:b/>
                      <w:color w:val="000000" w:themeColor="text1"/>
                      <w:sz w:val="18"/>
                      <w:szCs w:val="18"/>
                      <w:lang w:eastAsia="es-ES"/>
                    </w:rPr>
                  </w:pPr>
                  <w:r w:rsidRPr="000932FC">
                    <w:rPr>
                      <w:rFonts w:ascii="Calibri" w:eastAsia="Times New Roman" w:hAnsi="Calibri" w:cs="Calibri"/>
                      <w:b/>
                      <w:color w:val="000000" w:themeColor="text1"/>
                      <w:sz w:val="18"/>
                      <w:szCs w:val="18"/>
                      <w:lang w:eastAsia="es-ES"/>
                    </w:rPr>
                    <w:t>CON DOSIFICADOR INCLUIDO.</w:t>
                  </w:r>
                </w:p>
              </w:tc>
              <w:tc>
                <w:tcPr>
                  <w:tcW w:w="1645" w:type="dxa"/>
                </w:tcPr>
                <w:p w:rsidR="009F2483" w:rsidRPr="000932FC" w:rsidRDefault="009F2483" w:rsidP="004C0D8C">
                  <w:pPr>
                    <w:pStyle w:val="Prrafodelista"/>
                    <w:ind w:left="0"/>
                    <w:jc w:val="both"/>
                    <w:rPr>
                      <w:rFonts w:ascii="Calibri" w:eastAsia="Times New Roman" w:hAnsi="Calibri" w:cs="Calibri"/>
                      <w:b/>
                      <w:color w:val="000000" w:themeColor="text1"/>
                      <w:lang w:eastAsia="es-ES"/>
                    </w:rPr>
                  </w:pPr>
                </w:p>
              </w:tc>
            </w:tr>
            <w:tr w:rsidR="000932FC" w:rsidRPr="000932FC" w:rsidTr="004949C6">
              <w:trPr>
                <w:trHeight w:val="559"/>
              </w:trPr>
              <w:tc>
                <w:tcPr>
                  <w:tcW w:w="3290" w:type="dxa"/>
                  <w:gridSpan w:val="2"/>
                </w:tcPr>
                <w:p w:rsidR="009F2483" w:rsidRPr="000932FC" w:rsidRDefault="009F2483" w:rsidP="004C0D8C">
                  <w:pPr>
                    <w:pStyle w:val="Prrafodelista"/>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sz w:val="18"/>
                      <w:szCs w:val="18"/>
                      <w:lang w:eastAsia="es-ES"/>
                    </w:rPr>
                    <w:t>DOSIFICADORES: CUCHARITAS; VASITOS; JERINGA Y OTROS.</w:t>
                  </w:r>
                </w:p>
              </w:tc>
            </w:tr>
          </w:tbl>
          <w:p w:rsidR="00994EDA" w:rsidRPr="000932FC" w:rsidRDefault="00994EDA" w:rsidP="004C0D8C">
            <w:pPr>
              <w:jc w:val="both"/>
              <w:rPr>
                <w:b/>
                <w:color w:val="000000" w:themeColor="text1"/>
                <w:sz w:val="24"/>
                <w:szCs w:val="24"/>
              </w:rPr>
            </w:pPr>
          </w:p>
        </w:tc>
      </w:tr>
    </w:tbl>
    <w:p w:rsidR="00A13A11" w:rsidRDefault="00AE5835" w:rsidP="00DB674D">
      <w:pPr>
        <w:spacing w:after="0"/>
        <w:jc w:val="both"/>
        <w:rPr>
          <w:b/>
          <w:color w:val="000000" w:themeColor="text1"/>
          <w:sz w:val="24"/>
          <w:szCs w:val="24"/>
        </w:rPr>
      </w:pPr>
      <w:r w:rsidRPr="000932FC">
        <w:rPr>
          <w:b/>
          <w:color w:val="000000" w:themeColor="text1"/>
          <w:sz w:val="24"/>
          <w:szCs w:val="24"/>
        </w:rPr>
        <w:t xml:space="preserve">                     </w:t>
      </w:r>
      <w:r w:rsidR="00BE43E8" w:rsidRPr="000932FC">
        <w:rPr>
          <w:b/>
          <w:color w:val="000000" w:themeColor="text1"/>
          <w:sz w:val="24"/>
          <w:szCs w:val="24"/>
        </w:rPr>
        <w:t xml:space="preserve"> </w:t>
      </w:r>
      <w:r w:rsidR="00A13A11">
        <w:rPr>
          <w:b/>
          <w:color w:val="000000" w:themeColor="text1"/>
          <w:sz w:val="24"/>
          <w:szCs w:val="24"/>
        </w:rPr>
        <w:t xml:space="preserve">   </w:t>
      </w:r>
    </w:p>
    <w:p w:rsidR="00BB0FA5" w:rsidRPr="000932FC" w:rsidRDefault="00A13A11" w:rsidP="00DB674D">
      <w:pPr>
        <w:spacing w:after="0"/>
        <w:jc w:val="both"/>
        <w:rPr>
          <w:b/>
          <w:color w:val="000000" w:themeColor="text1"/>
          <w:sz w:val="24"/>
          <w:szCs w:val="24"/>
        </w:rPr>
      </w:pPr>
      <w:r>
        <w:rPr>
          <w:b/>
          <w:color w:val="000000" w:themeColor="text1"/>
          <w:sz w:val="24"/>
          <w:szCs w:val="24"/>
        </w:rPr>
        <w:t xml:space="preserve">                            </w:t>
      </w:r>
      <w:r w:rsidR="00F66B6B" w:rsidRPr="000932FC">
        <w:rPr>
          <w:b/>
          <w:color w:val="000000" w:themeColor="text1"/>
          <w:sz w:val="24"/>
          <w:szCs w:val="24"/>
        </w:rPr>
        <w:t>OTRAS CARACTERISTICAS DEL MEDICAMENTO:</w:t>
      </w:r>
    </w:p>
    <w:tbl>
      <w:tblPr>
        <w:tblStyle w:val="Tablaconcuadrcula"/>
        <w:tblW w:w="0" w:type="auto"/>
        <w:tblInd w:w="1555" w:type="dxa"/>
        <w:tblLook w:val="04A0" w:firstRow="1" w:lastRow="0" w:firstColumn="1" w:lastColumn="0" w:noHBand="0" w:noVBand="1"/>
      </w:tblPr>
      <w:tblGrid>
        <w:gridCol w:w="8073"/>
      </w:tblGrid>
      <w:tr w:rsidR="000932FC" w:rsidRPr="000932FC" w:rsidTr="00CF0DB9">
        <w:tc>
          <w:tcPr>
            <w:tcW w:w="8128" w:type="dxa"/>
          </w:tcPr>
          <w:p w:rsidR="00DB674D" w:rsidRPr="000932FC" w:rsidRDefault="00DB674D" w:rsidP="002D7F2A">
            <w:pPr>
              <w:pStyle w:val="Prrafodelista"/>
              <w:ind w:left="0"/>
              <w:jc w:val="both"/>
              <w:rPr>
                <w:b/>
                <w:color w:val="000000" w:themeColor="text1"/>
                <w:sz w:val="24"/>
                <w:szCs w:val="24"/>
              </w:rPr>
            </w:pPr>
          </w:p>
          <w:p w:rsidR="00DB674D" w:rsidRPr="000932FC" w:rsidRDefault="00DB674D" w:rsidP="002D7F2A">
            <w:pPr>
              <w:pStyle w:val="Prrafodelista"/>
              <w:ind w:left="0"/>
              <w:jc w:val="both"/>
              <w:rPr>
                <w:b/>
                <w:color w:val="000000" w:themeColor="text1"/>
                <w:sz w:val="24"/>
                <w:szCs w:val="24"/>
              </w:rPr>
            </w:pPr>
          </w:p>
        </w:tc>
      </w:tr>
    </w:tbl>
    <w:p w:rsidR="00F66B6B" w:rsidRPr="000932FC" w:rsidRDefault="00F66B6B" w:rsidP="002D7F2A">
      <w:pPr>
        <w:pStyle w:val="Prrafodelista"/>
        <w:ind w:left="1260"/>
        <w:jc w:val="both"/>
        <w:rPr>
          <w:b/>
          <w:color w:val="000000" w:themeColor="text1"/>
          <w:sz w:val="24"/>
          <w:szCs w:val="24"/>
        </w:rPr>
      </w:pPr>
    </w:p>
    <w:p w:rsidR="003F2E78" w:rsidRPr="000932FC" w:rsidRDefault="00A13A11" w:rsidP="002D7F2A">
      <w:pPr>
        <w:pStyle w:val="Prrafodelista"/>
        <w:ind w:left="1260"/>
        <w:jc w:val="both"/>
        <w:rPr>
          <w:b/>
          <w:color w:val="000000" w:themeColor="text1"/>
          <w:sz w:val="24"/>
          <w:szCs w:val="24"/>
        </w:rPr>
      </w:pPr>
      <w:r>
        <w:rPr>
          <w:b/>
          <w:color w:val="000000" w:themeColor="text1"/>
          <w:sz w:val="24"/>
          <w:szCs w:val="24"/>
        </w:rPr>
        <w:t xml:space="preserve">     </w:t>
      </w:r>
      <w:r w:rsidR="00994EDA" w:rsidRPr="000932FC">
        <w:rPr>
          <w:b/>
          <w:color w:val="000000" w:themeColor="text1"/>
          <w:sz w:val="24"/>
          <w:szCs w:val="24"/>
        </w:rPr>
        <w:t>EMBALAJE</w:t>
      </w:r>
    </w:p>
    <w:tbl>
      <w:tblPr>
        <w:tblStyle w:val="Tablaconcuadrcula"/>
        <w:tblW w:w="0" w:type="auto"/>
        <w:tblInd w:w="1555" w:type="dxa"/>
        <w:tblLook w:val="04A0" w:firstRow="1" w:lastRow="0" w:firstColumn="1" w:lastColumn="0" w:noHBand="0" w:noVBand="1"/>
      </w:tblPr>
      <w:tblGrid>
        <w:gridCol w:w="8073"/>
      </w:tblGrid>
      <w:tr w:rsidR="000932FC" w:rsidRPr="000932FC" w:rsidTr="00CF0DB9">
        <w:tc>
          <w:tcPr>
            <w:tcW w:w="8142" w:type="dxa"/>
          </w:tcPr>
          <w:p w:rsidR="00994EDA" w:rsidRPr="000932FC" w:rsidRDefault="00994EDA" w:rsidP="00994EDA">
            <w:pPr>
              <w:pStyle w:val="Prrafodelista"/>
              <w:numPr>
                <w:ilvl w:val="0"/>
                <w:numId w:val="10"/>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El embalaje , es el que contiene todos los envases mediatos o inmediatos a ser</w:t>
            </w:r>
          </w:p>
          <w:p w:rsidR="00994EDA" w:rsidRPr="000932FC" w:rsidRDefault="00994EDA" w:rsidP="00994EDA">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Distribuidos. </w:t>
            </w:r>
          </w:p>
          <w:p w:rsidR="00994EDA" w:rsidRPr="000932FC" w:rsidRDefault="00994EDA" w:rsidP="00994EDA">
            <w:pPr>
              <w:pStyle w:val="Prrafodelista"/>
              <w:numPr>
                <w:ilvl w:val="0"/>
                <w:numId w:val="10"/>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Cajas de cartón nuevas y resistentes que garanticen la integridad,  conservación,</w:t>
            </w:r>
          </w:p>
          <w:p w:rsidR="00994EDA" w:rsidRPr="000932FC" w:rsidRDefault="00994EDA" w:rsidP="00994EDA">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w:t>
            </w:r>
            <w:r w:rsidR="00DA7618" w:rsidRPr="000932FC">
              <w:rPr>
                <w:rFonts w:ascii="Calibri" w:eastAsia="Times New Roman" w:hAnsi="Calibri" w:cs="Calibri"/>
                <w:color w:val="000000" w:themeColor="text1"/>
                <w:lang w:eastAsia="es-ES"/>
              </w:rPr>
              <w:t>Orden</w:t>
            </w:r>
            <w:r w:rsidRPr="000932FC">
              <w:rPr>
                <w:rFonts w:ascii="Calibri" w:eastAsia="Times New Roman" w:hAnsi="Calibri" w:cs="Calibri"/>
                <w:color w:val="000000" w:themeColor="text1"/>
                <w:lang w:eastAsia="es-ES"/>
              </w:rPr>
              <w:t>, transporte y adecuado Almacenamiento.</w:t>
            </w:r>
          </w:p>
          <w:p w:rsidR="00994EDA" w:rsidRPr="000932FC" w:rsidRDefault="00994EDA" w:rsidP="00994EDA">
            <w:pPr>
              <w:pStyle w:val="Prrafodelista"/>
              <w:numPr>
                <w:ilvl w:val="0"/>
                <w:numId w:val="10"/>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Cajas que faciliten su conteo y fácil apilamiento, precisando el número de</w:t>
            </w:r>
          </w:p>
          <w:p w:rsidR="00994EDA" w:rsidRPr="000932FC" w:rsidRDefault="00994EDA" w:rsidP="00467A1D">
            <w:pPr>
              <w:tabs>
                <w:tab w:val="left" w:pos="844"/>
              </w:tabs>
              <w:jc w:val="both"/>
              <w:rPr>
                <w:b/>
                <w:color w:val="000000" w:themeColor="text1"/>
                <w:sz w:val="24"/>
                <w:szCs w:val="24"/>
              </w:rPr>
            </w:pPr>
            <w:r w:rsidRPr="000932FC">
              <w:rPr>
                <w:rFonts w:ascii="Calibri" w:eastAsia="Times New Roman" w:hAnsi="Calibri" w:cs="Calibri"/>
                <w:color w:val="000000" w:themeColor="text1"/>
                <w:lang w:eastAsia="es-ES"/>
              </w:rPr>
              <w:t xml:space="preserve">                Cajas apilables.</w:t>
            </w:r>
          </w:p>
        </w:tc>
      </w:tr>
    </w:tbl>
    <w:p w:rsidR="00994EDA" w:rsidRPr="000932FC" w:rsidRDefault="00994EDA" w:rsidP="002D7F2A">
      <w:pPr>
        <w:pStyle w:val="Prrafodelista"/>
        <w:ind w:left="1260"/>
        <w:jc w:val="both"/>
        <w:rPr>
          <w:b/>
          <w:color w:val="000000" w:themeColor="text1"/>
          <w:sz w:val="24"/>
          <w:szCs w:val="24"/>
        </w:rPr>
      </w:pPr>
    </w:p>
    <w:p w:rsidR="00994EDA" w:rsidRPr="000932FC" w:rsidRDefault="00A13A11" w:rsidP="00DB674D">
      <w:pPr>
        <w:pStyle w:val="Prrafodelista"/>
        <w:spacing w:after="0"/>
        <w:ind w:left="1260"/>
        <w:jc w:val="both"/>
        <w:rPr>
          <w:b/>
          <w:color w:val="000000" w:themeColor="text1"/>
          <w:sz w:val="24"/>
          <w:szCs w:val="24"/>
        </w:rPr>
      </w:pPr>
      <w:r>
        <w:rPr>
          <w:b/>
          <w:color w:val="000000" w:themeColor="text1"/>
          <w:sz w:val="24"/>
          <w:szCs w:val="24"/>
        </w:rPr>
        <w:t xml:space="preserve">    </w:t>
      </w:r>
      <w:r w:rsidR="00994EDA" w:rsidRPr="000932FC">
        <w:rPr>
          <w:b/>
          <w:color w:val="000000" w:themeColor="text1"/>
          <w:sz w:val="24"/>
          <w:szCs w:val="24"/>
        </w:rPr>
        <w:t>TEMPERATURA DE ALMACENAMIENTO</w:t>
      </w:r>
      <w:r w:rsidR="00E51500" w:rsidRPr="000932FC">
        <w:rPr>
          <w:b/>
          <w:color w:val="000000" w:themeColor="text1"/>
          <w:sz w:val="24"/>
          <w:szCs w:val="24"/>
        </w:rPr>
        <w:t xml:space="preserve"> </w:t>
      </w:r>
    </w:p>
    <w:tbl>
      <w:tblPr>
        <w:tblStyle w:val="Tablaconcuadrcula"/>
        <w:tblW w:w="0" w:type="auto"/>
        <w:tblInd w:w="1555" w:type="dxa"/>
        <w:tblLook w:val="04A0" w:firstRow="1" w:lastRow="0" w:firstColumn="1" w:lastColumn="0" w:noHBand="0" w:noVBand="1"/>
      </w:tblPr>
      <w:tblGrid>
        <w:gridCol w:w="8073"/>
      </w:tblGrid>
      <w:tr w:rsidR="000932FC" w:rsidRPr="000932FC" w:rsidTr="00A13A11">
        <w:tc>
          <w:tcPr>
            <w:tcW w:w="8073" w:type="dxa"/>
          </w:tcPr>
          <w:p w:rsidR="00994EDA" w:rsidRPr="000932FC" w:rsidRDefault="00D05E3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SEGÚN REGISTRO SANITARIO</w:t>
            </w:r>
          </w:p>
          <w:p w:rsidR="00994EDA" w:rsidRPr="000932FC" w:rsidRDefault="00994EDA" w:rsidP="00DB674D">
            <w:pPr>
              <w:pStyle w:val="Prrafodelista"/>
              <w:ind w:left="0"/>
              <w:jc w:val="both"/>
              <w:rPr>
                <w:b/>
                <w:color w:val="000000" w:themeColor="text1"/>
                <w:sz w:val="24"/>
                <w:szCs w:val="24"/>
              </w:rPr>
            </w:pPr>
          </w:p>
        </w:tc>
      </w:tr>
    </w:tbl>
    <w:p w:rsidR="00194613" w:rsidRDefault="00194613" w:rsidP="002D7F2A">
      <w:pPr>
        <w:pStyle w:val="Prrafodelista"/>
        <w:ind w:left="1260"/>
        <w:jc w:val="both"/>
        <w:rPr>
          <w:b/>
          <w:color w:val="000000" w:themeColor="text1"/>
          <w:sz w:val="24"/>
          <w:szCs w:val="24"/>
        </w:rPr>
      </w:pPr>
    </w:p>
    <w:p w:rsidR="00994EDA" w:rsidRPr="000932FC" w:rsidRDefault="00DB0505" w:rsidP="00CF0DB9">
      <w:pPr>
        <w:pStyle w:val="Prrafodelista"/>
        <w:ind w:left="1260" w:firstLine="156"/>
        <w:jc w:val="both"/>
        <w:rPr>
          <w:b/>
          <w:color w:val="000000" w:themeColor="text1"/>
          <w:sz w:val="24"/>
          <w:szCs w:val="24"/>
        </w:rPr>
      </w:pPr>
      <w:r w:rsidRPr="000932FC">
        <w:rPr>
          <w:b/>
          <w:color w:val="000000" w:themeColor="text1"/>
          <w:sz w:val="24"/>
          <w:szCs w:val="24"/>
        </w:rPr>
        <w:t>PROSPECTO O INSERTO</w:t>
      </w:r>
    </w:p>
    <w:tbl>
      <w:tblPr>
        <w:tblStyle w:val="Tablaconcuadrcula"/>
        <w:tblW w:w="0" w:type="auto"/>
        <w:tblInd w:w="1550" w:type="dxa"/>
        <w:tblLook w:val="04A0" w:firstRow="1" w:lastRow="0" w:firstColumn="1" w:lastColumn="0" w:noHBand="0" w:noVBand="1"/>
      </w:tblPr>
      <w:tblGrid>
        <w:gridCol w:w="8078"/>
      </w:tblGrid>
      <w:tr w:rsidR="000932FC" w:rsidRPr="000932FC" w:rsidTr="00CF0DB9">
        <w:tc>
          <w:tcPr>
            <w:tcW w:w="8078" w:type="dxa"/>
          </w:tcPr>
          <w:p w:rsidR="00DB0505" w:rsidRPr="000932FC" w:rsidRDefault="00DB0505" w:rsidP="00A54390">
            <w:pPr>
              <w:pStyle w:val="Prrafodelista"/>
              <w:ind w:left="0"/>
              <w:jc w:val="both"/>
              <w:rPr>
                <w:b/>
                <w:color w:val="000000" w:themeColor="text1"/>
                <w:sz w:val="24"/>
                <w:szCs w:val="24"/>
              </w:rPr>
            </w:pPr>
            <w:r w:rsidRPr="000932FC">
              <w:rPr>
                <w:rFonts w:ascii="Calibri" w:eastAsia="Times New Roman" w:hAnsi="Calibri" w:cs="Calibri"/>
                <w:color w:val="000000" w:themeColor="text1"/>
                <w:sz w:val="24"/>
                <w:szCs w:val="24"/>
                <w:lang w:eastAsia="es-ES"/>
              </w:rPr>
              <w:t>El contenido del prospecto o inserto que acompaña al producto farmacéutico deberá estar conforme a lo establecido en el artículo 48° del Decreto Supremo N° 016-2011-SA.</w:t>
            </w:r>
          </w:p>
        </w:tc>
      </w:tr>
    </w:tbl>
    <w:p w:rsidR="003C1593" w:rsidRDefault="003C1593" w:rsidP="00CF0DB9">
      <w:pPr>
        <w:pStyle w:val="Prrafodelista"/>
        <w:ind w:left="1260" w:firstLine="156"/>
        <w:jc w:val="both"/>
        <w:rPr>
          <w:b/>
          <w:color w:val="000000" w:themeColor="text1"/>
          <w:sz w:val="24"/>
          <w:szCs w:val="24"/>
        </w:rPr>
      </w:pPr>
    </w:p>
    <w:p w:rsidR="003C1593" w:rsidRDefault="003C1593" w:rsidP="00CF0DB9">
      <w:pPr>
        <w:pStyle w:val="Prrafodelista"/>
        <w:ind w:left="1260" w:firstLine="156"/>
        <w:jc w:val="both"/>
        <w:rPr>
          <w:b/>
          <w:color w:val="000000" w:themeColor="text1"/>
          <w:sz w:val="24"/>
          <w:szCs w:val="24"/>
        </w:rPr>
      </w:pPr>
    </w:p>
    <w:p w:rsidR="00DB0505" w:rsidRPr="000932FC" w:rsidRDefault="00DB0505" w:rsidP="00CF0DB9">
      <w:pPr>
        <w:pStyle w:val="Prrafodelista"/>
        <w:ind w:left="1260" w:firstLine="156"/>
        <w:jc w:val="both"/>
        <w:rPr>
          <w:b/>
          <w:color w:val="000000" w:themeColor="text1"/>
          <w:sz w:val="24"/>
          <w:szCs w:val="24"/>
        </w:rPr>
      </w:pPr>
      <w:r w:rsidRPr="000932FC">
        <w:rPr>
          <w:b/>
          <w:color w:val="000000" w:themeColor="text1"/>
          <w:sz w:val="24"/>
          <w:szCs w:val="24"/>
        </w:rPr>
        <w:lastRenderedPageBreak/>
        <w:t>ROTULADO</w:t>
      </w:r>
    </w:p>
    <w:tbl>
      <w:tblPr>
        <w:tblStyle w:val="Tablaconcuadrcula"/>
        <w:tblW w:w="0" w:type="auto"/>
        <w:tblInd w:w="1550" w:type="dxa"/>
        <w:tblLook w:val="04A0" w:firstRow="1" w:lastRow="0" w:firstColumn="1" w:lastColumn="0" w:noHBand="0" w:noVBand="1"/>
      </w:tblPr>
      <w:tblGrid>
        <w:gridCol w:w="8078"/>
      </w:tblGrid>
      <w:tr w:rsidR="000932FC" w:rsidRPr="000932FC" w:rsidTr="00CF0DB9">
        <w:tc>
          <w:tcPr>
            <w:tcW w:w="8078" w:type="dxa"/>
          </w:tcPr>
          <w:p w:rsidR="00DB0505" w:rsidRPr="000932FC" w:rsidRDefault="00DB0505" w:rsidP="006454A9">
            <w:pPr>
              <w:pStyle w:val="Prrafodelista"/>
              <w:numPr>
                <w:ilvl w:val="0"/>
                <w:numId w:val="15"/>
              </w:numPr>
              <w:jc w:val="both"/>
              <w:rPr>
                <w:rFonts w:ascii="Calibri" w:eastAsia="Times New Roman" w:hAnsi="Calibri" w:cs="Calibri"/>
                <w:color w:val="000000" w:themeColor="text1"/>
                <w:sz w:val="24"/>
                <w:szCs w:val="24"/>
                <w:lang w:eastAsia="es-ES"/>
              </w:rPr>
            </w:pPr>
            <w:r w:rsidRPr="000932FC">
              <w:rPr>
                <w:rFonts w:ascii="Calibri" w:eastAsia="Times New Roman" w:hAnsi="Calibri" w:cs="Calibri"/>
                <w:color w:val="000000" w:themeColor="text1"/>
                <w:sz w:val="24"/>
                <w:szCs w:val="24"/>
                <w:lang w:eastAsia="es-ES"/>
              </w:rPr>
              <w:t>Debe corresponder al producto farmacéutico, de acuerdo a lo autorizado en su registro sanitario.</w:t>
            </w:r>
          </w:p>
          <w:p w:rsidR="00DB0505" w:rsidRPr="000932FC" w:rsidRDefault="00DB0505" w:rsidP="00DB0505">
            <w:pPr>
              <w:pStyle w:val="Prrafodelista"/>
              <w:framePr w:hSpace="141" w:wrap="around" w:vAnchor="text" w:hAnchor="page" w:x="2524" w:y="26"/>
              <w:numPr>
                <w:ilvl w:val="0"/>
                <w:numId w:val="15"/>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Modelo:</w:t>
            </w:r>
          </w:p>
          <w:p w:rsidR="00DB0505" w:rsidRPr="000932FC" w:rsidRDefault="00DB0505" w:rsidP="00DB0505">
            <w:pPr>
              <w:pStyle w:val="Prrafodelista"/>
              <w:framePr w:hSpace="141" w:wrap="around" w:vAnchor="text" w:hAnchor="page" w:x="2524" w:y="26"/>
              <w:ind w:left="405"/>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 xml:space="preserve">       </w:t>
            </w:r>
            <w:r w:rsidR="006454A9" w:rsidRPr="000932FC">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"SALUDPOL PROHIBIDA SU VENTA"</w:t>
            </w:r>
          </w:p>
          <w:p w:rsidR="00DB0505" w:rsidRPr="000932FC" w:rsidRDefault="006454A9" w:rsidP="00DB0505">
            <w:pPr>
              <w:framePr w:hSpace="141" w:wrap="around" w:vAnchor="text" w:hAnchor="page" w:x="2524" w:y="26"/>
              <w:jc w:val="both"/>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 xml:space="preserve">            </w:t>
            </w:r>
            <w:r w:rsidR="00DB0505" w:rsidRPr="000932FC">
              <w:rPr>
                <w:rFonts w:ascii="Calibri" w:eastAsia="Times New Roman" w:hAnsi="Calibri" w:cs="Calibri"/>
                <w:b/>
                <w:color w:val="000000" w:themeColor="text1"/>
                <w:lang w:eastAsia="es-ES"/>
              </w:rPr>
              <w:t>(Procedimiento de selección N° -2017-IN/SALUDPOL)</w:t>
            </w:r>
          </w:p>
          <w:p w:rsidR="00DB0505" w:rsidRPr="000932FC" w:rsidRDefault="00DB0505" w:rsidP="00DB674D">
            <w:pPr>
              <w:pStyle w:val="Prrafodelista"/>
              <w:framePr w:hSpace="141" w:wrap="around" w:vAnchor="text" w:hAnchor="page" w:x="2524" w:y="26"/>
              <w:numPr>
                <w:ilvl w:val="0"/>
                <w:numId w:val="15"/>
              </w:num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No se aceptarán, rotulados SIN el Sistema INYECTOR</w:t>
            </w:r>
            <w:r w:rsidRPr="000932FC">
              <w:rPr>
                <w:rFonts w:ascii="Calibri" w:eastAsia="Times New Roman" w:hAnsi="Calibri" w:cs="Calibri"/>
                <w:b/>
                <w:color w:val="000000" w:themeColor="text1"/>
                <w:lang w:eastAsia="es-ES"/>
              </w:rPr>
              <w:t>.</w:t>
            </w:r>
          </w:p>
        </w:tc>
      </w:tr>
    </w:tbl>
    <w:p w:rsidR="00A13A11" w:rsidRDefault="00A13A11" w:rsidP="00DB674D">
      <w:pPr>
        <w:pStyle w:val="Prrafodelista"/>
        <w:spacing w:after="0"/>
        <w:ind w:left="1260"/>
        <w:jc w:val="both"/>
        <w:rPr>
          <w:b/>
          <w:color w:val="000000" w:themeColor="text1"/>
          <w:sz w:val="24"/>
          <w:szCs w:val="24"/>
        </w:rPr>
      </w:pPr>
    </w:p>
    <w:p w:rsidR="00DB0505" w:rsidRPr="000932FC" w:rsidRDefault="00DB0505" w:rsidP="00CF0DB9">
      <w:pPr>
        <w:pStyle w:val="Prrafodelista"/>
        <w:spacing w:after="0"/>
        <w:ind w:left="1260" w:firstLine="156"/>
        <w:jc w:val="both"/>
        <w:rPr>
          <w:b/>
          <w:color w:val="000000" w:themeColor="text1"/>
          <w:sz w:val="24"/>
          <w:szCs w:val="24"/>
        </w:rPr>
      </w:pPr>
      <w:r w:rsidRPr="000932FC">
        <w:rPr>
          <w:b/>
          <w:color w:val="000000" w:themeColor="text1"/>
          <w:sz w:val="24"/>
          <w:szCs w:val="24"/>
        </w:rPr>
        <w:t>FECHA DE VIGENCIA DEL MEDICAMENTO</w:t>
      </w:r>
      <w:r w:rsidR="00E5164F" w:rsidRPr="000932FC">
        <w:rPr>
          <w:b/>
          <w:color w:val="000000" w:themeColor="text1"/>
          <w:sz w:val="24"/>
          <w:szCs w:val="24"/>
        </w:rPr>
        <w:t>: EN</w:t>
      </w:r>
      <w:r w:rsidRPr="000932FC">
        <w:rPr>
          <w:b/>
          <w:color w:val="000000" w:themeColor="text1"/>
          <w:sz w:val="24"/>
          <w:szCs w:val="24"/>
        </w:rPr>
        <w:t xml:space="preserve"> EL ENVASE INMEDIATO Y MEDIATO</w:t>
      </w:r>
    </w:p>
    <w:tbl>
      <w:tblPr>
        <w:tblStyle w:val="Tablaconcuadrcula"/>
        <w:tblW w:w="0" w:type="auto"/>
        <w:tblInd w:w="1508" w:type="dxa"/>
        <w:tblLook w:val="04A0" w:firstRow="1" w:lastRow="0" w:firstColumn="1" w:lastColumn="0" w:noHBand="0" w:noVBand="1"/>
      </w:tblPr>
      <w:tblGrid>
        <w:gridCol w:w="8120"/>
      </w:tblGrid>
      <w:tr w:rsidR="000932FC" w:rsidRPr="000932FC" w:rsidTr="00CF0DB9">
        <w:tc>
          <w:tcPr>
            <w:tcW w:w="8120" w:type="dxa"/>
          </w:tcPr>
          <w:p w:rsidR="00DB0505" w:rsidRPr="000932FC" w:rsidRDefault="00DB050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1. </w:t>
            </w:r>
            <w:r w:rsidRPr="000932FC">
              <w:rPr>
                <w:rFonts w:ascii="Calibri" w:eastAsia="Times New Roman" w:hAnsi="Calibri" w:cs="Calibri"/>
                <w:b/>
                <w:color w:val="000000" w:themeColor="text1"/>
                <w:lang w:eastAsia="es-ES"/>
              </w:rPr>
              <w:t>PRIMERA ENTREGA</w:t>
            </w:r>
            <w:r w:rsidR="00A6680A" w:rsidRPr="000932FC">
              <w:rPr>
                <w:rFonts w:ascii="Calibri" w:eastAsia="Times New Roman" w:hAnsi="Calibri" w:cs="Calibri"/>
                <w:color w:val="000000" w:themeColor="text1"/>
                <w:lang w:eastAsia="es-ES"/>
              </w:rPr>
              <w:t>:  Mínimo</w:t>
            </w:r>
            <w:r w:rsidRPr="000932FC">
              <w:rPr>
                <w:rFonts w:ascii="Calibri" w:eastAsia="Times New Roman" w:hAnsi="Calibri" w:cs="Calibri"/>
                <w:color w:val="000000" w:themeColor="text1"/>
                <w:lang w:eastAsia="es-ES"/>
              </w:rPr>
              <w:t xml:space="preserve"> 18 MESES</w:t>
            </w:r>
          </w:p>
          <w:p w:rsidR="00DB0505" w:rsidRPr="000932FC" w:rsidRDefault="00DB050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2. </w:t>
            </w:r>
            <w:r w:rsidRPr="000932FC">
              <w:rPr>
                <w:rFonts w:ascii="Calibri" w:eastAsia="Times New Roman" w:hAnsi="Calibri" w:cs="Calibri"/>
                <w:b/>
                <w:color w:val="000000" w:themeColor="text1"/>
                <w:lang w:eastAsia="es-ES"/>
              </w:rPr>
              <w:t>ENTREGAS SUCESIVAS</w:t>
            </w:r>
            <w:r w:rsidR="00A6680A" w:rsidRPr="000932FC">
              <w:rPr>
                <w:rFonts w:ascii="Calibri" w:eastAsia="Times New Roman" w:hAnsi="Calibri" w:cs="Calibri"/>
                <w:color w:val="000000" w:themeColor="text1"/>
                <w:lang w:eastAsia="es-ES"/>
              </w:rPr>
              <w:t>. Mínimo</w:t>
            </w:r>
            <w:r w:rsidRPr="000932FC">
              <w:rPr>
                <w:rFonts w:ascii="Calibri" w:eastAsia="Times New Roman" w:hAnsi="Calibri" w:cs="Calibri"/>
                <w:color w:val="000000" w:themeColor="text1"/>
                <w:lang w:eastAsia="es-ES"/>
              </w:rPr>
              <w:t xml:space="preserve"> 15 MESES</w:t>
            </w:r>
          </w:p>
          <w:p w:rsidR="00DB0505" w:rsidRPr="000932FC" w:rsidRDefault="00DB050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3. </w:t>
            </w:r>
            <w:r w:rsidRPr="000932FC">
              <w:rPr>
                <w:rFonts w:ascii="Calibri" w:eastAsia="Times New Roman" w:hAnsi="Calibri" w:cs="Calibri"/>
                <w:b/>
                <w:color w:val="000000" w:themeColor="text1"/>
                <w:lang w:eastAsia="es-ES"/>
              </w:rPr>
              <w:t>MEDICAMENTOS BIOLOGICOS</w:t>
            </w:r>
            <w:r w:rsidRPr="000932FC">
              <w:rPr>
                <w:rFonts w:ascii="Calibri" w:eastAsia="Times New Roman" w:hAnsi="Calibri" w:cs="Calibri"/>
                <w:color w:val="000000" w:themeColor="text1"/>
                <w:lang w:eastAsia="es-ES"/>
              </w:rPr>
              <w:t>: VIGENCIA MINIMA DE 12 MESES PARA CADA</w:t>
            </w:r>
          </w:p>
          <w:p w:rsidR="00DB0505" w:rsidRPr="000932FC" w:rsidRDefault="00DB050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ENTREGA CON CARTA NOTARIAL DE COMPROMISO DE CANJE POR</w:t>
            </w:r>
          </w:p>
          <w:p w:rsidR="00DB0505" w:rsidRPr="000932FC" w:rsidRDefault="00DB0505" w:rsidP="00DB674D">
            <w:pPr>
              <w:jc w:val="both"/>
              <w:rPr>
                <w:rFonts w:ascii="Calibri" w:eastAsia="Times New Roman" w:hAnsi="Calibri" w:cs="Calibri"/>
                <w:color w:val="000000" w:themeColor="text1"/>
                <w:lang w:eastAsia="es-ES"/>
              </w:rPr>
            </w:pPr>
            <w:r w:rsidRPr="000932FC">
              <w:rPr>
                <w:rFonts w:ascii="Calibri" w:eastAsia="Times New Roman" w:hAnsi="Calibri" w:cs="Calibri"/>
                <w:color w:val="000000" w:themeColor="text1"/>
                <w:lang w:eastAsia="es-ES"/>
              </w:rPr>
              <w:t xml:space="preserve">     VENCIMIENTO DE LA EMPRESA QUE OBTENGA LA BUENA PRO.</w:t>
            </w:r>
          </w:p>
          <w:p w:rsidR="00DB0505" w:rsidRPr="000932FC" w:rsidRDefault="00DB0505" w:rsidP="00DB674D">
            <w:pPr>
              <w:pStyle w:val="Prrafodelista"/>
              <w:ind w:left="0"/>
              <w:jc w:val="both"/>
              <w:rPr>
                <w:b/>
                <w:color w:val="000000" w:themeColor="text1"/>
                <w:sz w:val="24"/>
                <w:szCs w:val="24"/>
              </w:rPr>
            </w:pPr>
          </w:p>
        </w:tc>
      </w:tr>
    </w:tbl>
    <w:p w:rsidR="00BC5F6B" w:rsidRPr="000932FC" w:rsidRDefault="00BC5F6B" w:rsidP="00DB674D">
      <w:pPr>
        <w:spacing w:after="0" w:line="240" w:lineRule="auto"/>
        <w:ind w:left="708" w:firstLine="708"/>
        <w:rPr>
          <w:rFonts w:ascii="Calibri" w:eastAsia="Times New Roman" w:hAnsi="Calibri" w:cs="Calibri"/>
          <w:b/>
          <w:color w:val="000000" w:themeColor="text1"/>
          <w:lang w:eastAsia="es-ES"/>
        </w:rPr>
      </w:pPr>
    </w:p>
    <w:p w:rsidR="00BC5F6B" w:rsidRPr="000932FC" w:rsidRDefault="00BC5F6B" w:rsidP="00CF0DB9">
      <w:pPr>
        <w:pStyle w:val="Prrafodelista"/>
        <w:spacing w:after="0"/>
        <w:ind w:left="1260" w:firstLine="156"/>
        <w:jc w:val="both"/>
        <w:rPr>
          <w:b/>
          <w:color w:val="000000" w:themeColor="text1"/>
          <w:sz w:val="24"/>
          <w:szCs w:val="24"/>
        </w:rPr>
      </w:pPr>
      <w:r w:rsidRPr="000932FC">
        <w:rPr>
          <w:b/>
          <w:color w:val="000000" w:themeColor="text1"/>
          <w:sz w:val="24"/>
          <w:szCs w:val="24"/>
        </w:rPr>
        <w:t>COMPROMISO DE CANJE</w:t>
      </w:r>
    </w:p>
    <w:tbl>
      <w:tblPr>
        <w:tblStyle w:val="Tablaconcuadrcula"/>
        <w:tblW w:w="0" w:type="auto"/>
        <w:tblInd w:w="1508" w:type="dxa"/>
        <w:tblLook w:val="04A0" w:firstRow="1" w:lastRow="0" w:firstColumn="1" w:lastColumn="0" w:noHBand="0" w:noVBand="1"/>
      </w:tblPr>
      <w:tblGrid>
        <w:gridCol w:w="8120"/>
      </w:tblGrid>
      <w:tr w:rsidR="000932FC" w:rsidRPr="000932FC" w:rsidTr="00CF0DB9">
        <w:tc>
          <w:tcPr>
            <w:tcW w:w="8120" w:type="dxa"/>
          </w:tcPr>
          <w:p w:rsidR="00BC5F6B" w:rsidRPr="000932FC" w:rsidRDefault="00BC5F6B" w:rsidP="00DB674D">
            <w:pPr>
              <w:contextualSpacing/>
              <w:jc w:val="both"/>
              <w:rPr>
                <w:b/>
                <w:color w:val="000000" w:themeColor="text1"/>
                <w:sz w:val="24"/>
                <w:szCs w:val="24"/>
              </w:rPr>
            </w:pPr>
            <w:r w:rsidRPr="000932FC">
              <w:rPr>
                <w:rFonts w:ascii="Calibri" w:eastAsia="Times New Roman" w:hAnsi="Calibri" w:cs="Calibri"/>
                <w:color w:val="000000" w:themeColor="text1"/>
                <w:lang w:eastAsia="es-ES"/>
              </w:rPr>
              <w:t xml:space="preserve">El proveedor deberá presentar una </w:t>
            </w:r>
            <w:r w:rsidR="00AC1A91" w:rsidRPr="000932FC">
              <w:rPr>
                <w:rFonts w:ascii="Calibri" w:eastAsia="Times New Roman" w:hAnsi="Calibri" w:cs="Calibri"/>
                <w:color w:val="000000" w:themeColor="text1"/>
                <w:lang w:eastAsia="es-ES"/>
              </w:rPr>
              <w:t>Declaración</w:t>
            </w:r>
            <w:r w:rsidRPr="000932FC">
              <w:rPr>
                <w:rFonts w:ascii="Calibri" w:eastAsia="Times New Roman" w:hAnsi="Calibri" w:cs="Calibri"/>
                <w:color w:val="000000" w:themeColor="text1"/>
                <w:lang w:eastAsia="es-ES"/>
              </w:rPr>
              <w:t xml:space="preserve"> Jurada de compromiso de canje y/o </w:t>
            </w:r>
            <w:r w:rsidR="00AC1A91" w:rsidRPr="000932FC">
              <w:rPr>
                <w:rFonts w:ascii="Calibri" w:eastAsia="Times New Roman" w:hAnsi="Calibri" w:cs="Calibri"/>
                <w:color w:val="000000" w:themeColor="text1"/>
                <w:lang w:eastAsia="es-ES"/>
              </w:rPr>
              <w:t xml:space="preserve">reposición por vicios ocultos, los productos a ingresar en el canje tendrán una vigencia igual o mayor a lo ofertado en el procedimiento de selección. </w:t>
            </w:r>
          </w:p>
        </w:tc>
      </w:tr>
    </w:tbl>
    <w:p w:rsidR="00BC5F6B" w:rsidRPr="000932FC" w:rsidRDefault="00BC5F6B" w:rsidP="00DB674D">
      <w:pPr>
        <w:spacing w:after="0" w:line="240" w:lineRule="auto"/>
        <w:ind w:left="708" w:firstLine="708"/>
        <w:rPr>
          <w:rFonts w:ascii="Calibri" w:eastAsia="Times New Roman" w:hAnsi="Calibri" w:cs="Calibri"/>
          <w:b/>
          <w:color w:val="000000" w:themeColor="text1"/>
          <w:lang w:eastAsia="es-ES"/>
        </w:rPr>
      </w:pPr>
    </w:p>
    <w:p w:rsidR="005E631D" w:rsidRPr="000932FC" w:rsidRDefault="005E631D" w:rsidP="00CF0DB9">
      <w:pPr>
        <w:pStyle w:val="Prrafodelista"/>
        <w:spacing w:after="0"/>
        <w:ind w:left="1260" w:firstLine="156"/>
        <w:jc w:val="both"/>
        <w:rPr>
          <w:b/>
          <w:color w:val="000000" w:themeColor="text1"/>
          <w:sz w:val="24"/>
          <w:szCs w:val="24"/>
        </w:rPr>
      </w:pPr>
      <w:r w:rsidRPr="000932FC">
        <w:rPr>
          <w:b/>
          <w:color w:val="000000" w:themeColor="text1"/>
          <w:sz w:val="24"/>
          <w:szCs w:val="24"/>
        </w:rPr>
        <w:t>TRANSPORTE Y SEGUROS</w:t>
      </w:r>
    </w:p>
    <w:tbl>
      <w:tblPr>
        <w:tblStyle w:val="Tablaconcuadrcula"/>
        <w:tblW w:w="0" w:type="auto"/>
        <w:tblInd w:w="1494" w:type="dxa"/>
        <w:tblLook w:val="04A0" w:firstRow="1" w:lastRow="0" w:firstColumn="1" w:lastColumn="0" w:noHBand="0" w:noVBand="1"/>
      </w:tblPr>
      <w:tblGrid>
        <w:gridCol w:w="8134"/>
      </w:tblGrid>
      <w:tr w:rsidR="000932FC" w:rsidRPr="000932FC" w:rsidTr="00CF0DB9">
        <w:tc>
          <w:tcPr>
            <w:tcW w:w="8147" w:type="dxa"/>
          </w:tcPr>
          <w:p w:rsidR="005E631D" w:rsidRPr="000932FC" w:rsidRDefault="005E631D" w:rsidP="00DB674D">
            <w:pPr>
              <w:pStyle w:val="Prrafodelista"/>
              <w:numPr>
                <w:ilvl w:val="0"/>
                <w:numId w:val="26"/>
              </w:numPr>
              <w:jc w:val="both"/>
              <w:rPr>
                <w:color w:val="000000" w:themeColor="text1"/>
              </w:rPr>
            </w:pPr>
            <w:r w:rsidRPr="000932FC">
              <w:rPr>
                <w:color w:val="000000" w:themeColor="text1"/>
              </w:rPr>
              <w:t xml:space="preserve">La distribución y transporte de los productos farmacéuticos, dispositivos médicos y productos sanitarios a nivel nacional, </w:t>
            </w:r>
            <w:r w:rsidR="00194613" w:rsidRPr="000932FC">
              <w:rPr>
                <w:color w:val="000000" w:themeColor="text1"/>
              </w:rPr>
              <w:t>deben garantizar</w:t>
            </w:r>
            <w:r w:rsidRPr="000932FC">
              <w:rPr>
                <w:color w:val="000000" w:themeColor="text1"/>
              </w:rPr>
              <w:t xml:space="preserve"> que éstos sean distribuidos, transportados y manipulados en condiciones adecuadas según las especificaciones establecidas por el fabricante, a efectos de preservar su calidad, eficacia y seguridad.</w:t>
            </w:r>
          </w:p>
          <w:p w:rsidR="00126108" w:rsidRPr="000932FC" w:rsidRDefault="00126108" w:rsidP="00DB674D">
            <w:pPr>
              <w:pStyle w:val="Prrafodelista"/>
              <w:ind w:left="360"/>
              <w:rPr>
                <w:color w:val="000000" w:themeColor="text1"/>
              </w:rPr>
            </w:pPr>
          </w:p>
          <w:p w:rsidR="005E631D" w:rsidRPr="000932FC" w:rsidRDefault="005E631D" w:rsidP="00DB674D">
            <w:pPr>
              <w:pStyle w:val="Prrafodelista"/>
              <w:numPr>
                <w:ilvl w:val="0"/>
                <w:numId w:val="26"/>
              </w:numPr>
              <w:jc w:val="both"/>
              <w:rPr>
                <w:b/>
                <w:color w:val="000000" w:themeColor="text1"/>
              </w:rPr>
            </w:pPr>
            <w:r w:rsidRPr="000932FC">
              <w:rPr>
                <w:bCs/>
                <w:color w:val="000000" w:themeColor="text1"/>
              </w:rPr>
              <w:t>El Seguro Complementario de Trabajo de Riesgo (SCTR), es obligatorio para las empresas con activi</w:t>
            </w:r>
            <w:r w:rsidR="00E20890" w:rsidRPr="000932FC">
              <w:rPr>
                <w:bCs/>
                <w:color w:val="000000" w:themeColor="text1"/>
              </w:rPr>
              <w:t xml:space="preserve">dades económicas de alto riesgo, por lo que al momento de ingresar sus productos al </w:t>
            </w:r>
            <w:r w:rsidR="00126108" w:rsidRPr="000932FC">
              <w:rPr>
                <w:bCs/>
                <w:color w:val="000000" w:themeColor="text1"/>
              </w:rPr>
              <w:t>Almacén</w:t>
            </w:r>
            <w:r w:rsidR="001B1B0F" w:rsidRPr="000932FC">
              <w:rPr>
                <w:bCs/>
                <w:color w:val="000000" w:themeColor="text1"/>
              </w:rPr>
              <w:t xml:space="preserve"> deberá ser presentado.</w:t>
            </w:r>
          </w:p>
        </w:tc>
      </w:tr>
    </w:tbl>
    <w:p w:rsidR="005E631D" w:rsidRPr="000932FC" w:rsidRDefault="005E631D" w:rsidP="005E631D">
      <w:pPr>
        <w:pStyle w:val="Prrafodelista"/>
        <w:ind w:left="1260"/>
        <w:jc w:val="both"/>
        <w:rPr>
          <w:b/>
          <w:color w:val="000000" w:themeColor="text1"/>
          <w:sz w:val="24"/>
          <w:szCs w:val="24"/>
        </w:rPr>
      </w:pPr>
    </w:p>
    <w:p w:rsidR="00DB0505" w:rsidRPr="000932FC" w:rsidRDefault="009D7D8A" w:rsidP="009D7D8A">
      <w:pPr>
        <w:spacing w:after="0" w:line="240" w:lineRule="auto"/>
        <w:ind w:firstLine="708"/>
        <w:rPr>
          <w:b/>
          <w:color w:val="000000" w:themeColor="text1"/>
          <w:sz w:val="24"/>
          <w:szCs w:val="24"/>
        </w:rPr>
      </w:pPr>
      <w:r w:rsidRPr="000932FC">
        <w:rPr>
          <w:b/>
          <w:color w:val="000000" w:themeColor="text1"/>
          <w:sz w:val="24"/>
          <w:szCs w:val="24"/>
        </w:rPr>
        <w:t>5.3</w:t>
      </w:r>
      <w:r w:rsidRPr="000932FC">
        <w:rPr>
          <w:b/>
          <w:color w:val="000000" w:themeColor="text1"/>
          <w:sz w:val="24"/>
          <w:szCs w:val="24"/>
        </w:rPr>
        <w:tab/>
      </w:r>
      <w:r w:rsidR="00DB0505" w:rsidRPr="000932FC">
        <w:rPr>
          <w:b/>
          <w:color w:val="000000" w:themeColor="text1"/>
          <w:sz w:val="24"/>
          <w:szCs w:val="24"/>
        </w:rPr>
        <w:t>REQUISITOS DEL BIEN REQUERIDO</w:t>
      </w:r>
    </w:p>
    <w:p w:rsidR="00DB0505" w:rsidRPr="000932FC" w:rsidRDefault="00DB0505" w:rsidP="00DB0505">
      <w:pPr>
        <w:spacing w:after="0" w:line="240" w:lineRule="auto"/>
        <w:ind w:left="1416"/>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(DEBE INCLUIR: EXIGENCIAS PREVISTAS EN LEYES, REGLAMENTOS TÉCNICOS, NORMAS METROLÓGICAS Y/O SANITARIAS, REGLAMENTOS Y DEMÁS NORMAS DE CARACÁCTER OBLIGATORIO)</w:t>
      </w:r>
    </w:p>
    <w:p w:rsidR="009D7D8A" w:rsidRPr="000932FC" w:rsidRDefault="009D7D8A" w:rsidP="00DB0505">
      <w:pPr>
        <w:spacing w:after="0" w:line="240" w:lineRule="auto"/>
        <w:ind w:left="1416"/>
        <w:rPr>
          <w:rFonts w:ascii="Calibri" w:eastAsia="Times New Roman" w:hAnsi="Calibri" w:cs="Calibri"/>
          <w:b/>
          <w:color w:val="000000" w:themeColor="text1"/>
          <w:lang w:eastAsia="es-ES"/>
        </w:rPr>
      </w:pPr>
    </w:p>
    <w:tbl>
      <w:tblPr>
        <w:tblStyle w:val="Tablaconcuadrcula"/>
        <w:tblW w:w="0" w:type="auto"/>
        <w:tblInd w:w="1494" w:type="dxa"/>
        <w:tblLook w:val="04A0" w:firstRow="1" w:lastRow="0" w:firstColumn="1" w:lastColumn="0" w:noHBand="0" w:noVBand="1"/>
      </w:tblPr>
      <w:tblGrid>
        <w:gridCol w:w="8134"/>
      </w:tblGrid>
      <w:tr w:rsidR="000932FC" w:rsidRPr="000932FC" w:rsidTr="00CF0DB9">
        <w:tc>
          <w:tcPr>
            <w:tcW w:w="8134" w:type="dxa"/>
          </w:tcPr>
          <w:p w:rsidR="00DB0505" w:rsidRPr="000932FC" w:rsidRDefault="00DB0505" w:rsidP="00DB0505">
            <w:pPr>
              <w:jc w:val="both"/>
              <w:rPr>
                <w:color w:val="000000" w:themeColor="text1"/>
              </w:rPr>
            </w:pPr>
            <w:r w:rsidRPr="000932FC">
              <w:rPr>
                <w:color w:val="000000" w:themeColor="text1"/>
              </w:rPr>
              <w:t>El Medicamento debe cumplir cada una de las características de calidad según los requisitos establecidos en la farmacopea vigente a la cual se acoge, acorde a lo autorizado en su Registro Sanitario. Cuando la forma farmacéutica del producto no se encuentre en las farmacopeas aceptadas por ley, el producto deberá cumplir con las características de calidad declaradas en la técnica analítica o la técnica propia del fabricante de acuerdo a lo aceptado en su Registro Sanitario.</w:t>
            </w:r>
          </w:p>
          <w:p w:rsidR="00DB0505" w:rsidRPr="000932FC" w:rsidRDefault="00DB0505" w:rsidP="00DB0505">
            <w:pPr>
              <w:jc w:val="both"/>
              <w:rPr>
                <w:color w:val="000000" w:themeColor="text1"/>
              </w:rPr>
            </w:pPr>
          </w:p>
          <w:p w:rsidR="00DB0505" w:rsidRPr="000932FC" w:rsidRDefault="00DB0505" w:rsidP="00DB0505">
            <w:pPr>
              <w:jc w:val="both"/>
              <w:rPr>
                <w:color w:val="000000" w:themeColor="text1"/>
              </w:rPr>
            </w:pPr>
            <w:r w:rsidRPr="000932FC">
              <w:rPr>
                <w:color w:val="000000" w:themeColor="text1"/>
              </w:rPr>
              <w:t>Se presentará la siguiente documentación:</w:t>
            </w:r>
          </w:p>
          <w:p w:rsidR="009D7D8A" w:rsidRPr="000932FC" w:rsidRDefault="009D7D8A" w:rsidP="00DB0505">
            <w:pPr>
              <w:jc w:val="both"/>
              <w:rPr>
                <w:color w:val="000000" w:themeColor="text1"/>
              </w:rPr>
            </w:pPr>
          </w:p>
          <w:p w:rsidR="0062705F" w:rsidRPr="000932FC" w:rsidRDefault="00DB0505" w:rsidP="0062705F">
            <w:pPr>
              <w:pStyle w:val="Prrafodelista"/>
              <w:numPr>
                <w:ilvl w:val="0"/>
                <w:numId w:val="2"/>
              </w:numPr>
              <w:ind w:left="214" w:hanging="142"/>
              <w:jc w:val="both"/>
              <w:rPr>
                <w:color w:val="000000" w:themeColor="text1"/>
              </w:rPr>
            </w:pPr>
            <w:r w:rsidRPr="000932FC">
              <w:rPr>
                <w:color w:val="000000" w:themeColor="text1"/>
                <w:u w:val="single"/>
              </w:rPr>
              <w:t>Registro Sanitario o Certificado de Registro Sanitario</w:t>
            </w:r>
            <w:r w:rsidR="009D7D8A" w:rsidRPr="000932FC">
              <w:rPr>
                <w:color w:val="000000" w:themeColor="text1"/>
                <w:u w:val="single"/>
              </w:rPr>
              <w:t xml:space="preserve"> vigente</w:t>
            </w:r>
            <w:r w:rsidR="009D7D8A" w:rsidRPr="000932FC">
              <w:rPr>
                <w:color w:val="000000" w:themeColor="text1"/>
              </w:rPr>
              <w:t>,</w:t>
            </w:r>
            <w:r w:rsidRPr="000932FC">
              <w:rPr>
                <w:color w:val="000000" w:themeColor="text1"/>
              </w:rPr>
              <w:t xml:space="preserve"> otorgado por la </w:t>
            </w:r>
            <w:r w:rsidR="003132FF" w:rsidRPr="000932FC">
              <w:rPr>
                <w:color w:val="000000" w:themeColor="text1"/>
              </w:rPr>
              <w:t xml:space="preserve">Autoridad Nacional de Productos </w:t>
            </w:r>
            <w:r w:rsidR="0062705F" w:rsidRPr="000932FC">
              <w:rPr>
                <w:color w:val="000000" w:themeColor="text1"/>
              </w:rPr>
              <w:t>Farmacéuticos</w:t>
            </w:r>
            <w:r w:rsidR="003132FF" w:rsidRPr="000932FC">
              <w:rPr>
                <w:color w:val="000000" w:themeColor="text1"/>
              </w:rPr>
              <w:t xml:space="preserve">, Dispositivos </w:t>
            </w:r>
            <w:r w:rsidR="0062705F" w:rsidRPr="000932FC">
              <w:rPr>
                <w:color w:val="000000" w:themeColor="text1"/>
              </w:rPr>
              <w:t>Médicos</w:t>
            </w:r>
            <w:r w:rsidR="003132FF" w:rsidRPr="000932FC">
              <w:rPr>
                <w:color w:val="000000" w:themeColor="text1"/>
              </w:rPr>
              <w:t xml:space="preserve"> y Productos</w:t>
            </w:r>
            <w:r w:rsidR="0062705F" w:rsidRPr="000932FC">
              <w:rPr>
                <w:color w:val="000000" w:themeColor="text1"/>
              </w:rPr>
              <w:t xml:space="preserve"> Sanitarios (ANAM)</w:t>
            </w:r>
            <w:r w:rsidR="003132FF" w:rsidRPr="000932FC">
              <w:rPr>
                <w:color w:val="000000" w:themeColor="text1"/>
              </w:rPr>
              <w:t xml:space="preserve"> </w:t>
            </w:r>
            <w:r w:rsidRPr="000932FC">
              <w:rPr>
                <w:color w:val="000000" w:themeColor="text1"/>
              </w:rPr>
              <w:t>DIGEMID,</w:t>
            </w:r>
            <w:r w:rsidR="0062705F" w:rsidRPr="000932FC">
              <w:rPr>
                <w:color w:val="000000" w:themeColor="text1"/>
              </w:rPr>
              <w:t xml:space="preserve"> además, las Resoluciones de modificación o autorización, en tanto estas tengan por finalidad acreditar la correspondencia entre la información registrada </w:t>
            </w:r>
            <w:r w:rsidR="0062705F" w:rsidRPr="000932FC">
              <w:rPr>
                <w:color w:val="000000" w:themeColor="text1"/>
              </w:rPr>
              <w:lastRenderedPageBreak/>
              <w:t>ante la ANM y el producto farmacéutico ofertado. No se aceptarán productos cuyo Registro Sanitario este suspendido o cancelado.</w:t>
            </w:r>
          </w:p>
          <w:p w:rsidR="0062705F" w:rsidRPr="000932FC" w:rsidRDefault="0062705F" w:rsidP="0062705F">
            <w:pPr>
              <w:pStyle w:val="WW-Textosinformato"/>
              <w:widowControl w:val="0"/>
              <w:ind w:left="1843"/>
              <w:jc w:val="both"/>
              <w:rPr>
                <w:rFonts w:asciiTheme="minorHAnsi" w:eastAsiaTheme="minorHAnsi" w:hAnsiTheme="minorHAnsi" w:cstheme="minorBidi"/>
                <w:color w:val="000000" w:themeColor="text1"/>
                <w:sz w:val="22"/>
                <w:szCs w:val="22"/>
                <w:lang w:val="es-ES" w:eastAsia="en-US"/>
              </w:rPr>
            </w:pPr>
          </w:p>
          <w:p w:rsidR="00A67FEF" w:rsidRPr="00AD41BF" w:rsidRDefault="0062705F" w:rsidP="0062705F">
            <w:pPr>
              <w:pStyle w:val="WW-Textosinformato"/>
              <w:widowControl w:val="0"/>
              <w:ind w:left="214"/>
              <w:jc w:val="both"/>
              <w:rPr>
                <w:rFonts w:asciiTheme="minorHAnsi" w:eastAsiaTheme="minorHAnsi" w:hAnsiTheme="minorHAnsi" w:cstheme="minorBidi"/>
                <w:color w:val="000000" w:themeColor="text1"/>
                <w:sz w:val="22"/>
                <w:szCs w:val="22"/>
                <w:lang w:val="es-ES" w:eastAsia="en-US"/>
              </w:rPr>
            </w:pPr>
            <w:r w:rsidRPr="00AD41BF">
              <w:rPr>
                <w:rFonts w:asciiTheme="minorHAnsi" w:eastAsiaTheme="minorHAnsi" w:hAnsiTheme="minorHAnsi" w:cstheme="minorBidi"/>
                <w:color w:val="000000" w:themeColor="text1"/>
                <w:sz w:val="22"/>
                <w:szCs w:val="22"/>
                <w:lang w:val="es-ES" w:eastAsia="en-US"/>
              </w:rPr>
              <w:t>En el caso que el Registro Sanitario del producto farmacéutico ofertado haya vencido</w:t>
            </w:r>
            <w:r w:rsidR="00E45317" w:rsidRPr="00AD41BF">
              <w:rPr>
                <w:rFonts w:asciiTheme="minorHAnsi" w:eastAsiaTheme="minorHAnsi" w:hAnsiTheme="minorHAnsi" w:cstheme="minorBidi"/>
                <w:color w:val="000000" w:themeColor="text1"/>
                <w:sz w:val="22"/>
                <w:szCs w:val="22"/>
                <w:lang w:val="es-ES" w:eastAsia="en-US"/>
              </w:rPr>
              <w:t>,</w:t>
            </w:r>
            <w:r w:rsidR="005D0461" w:rsidRPr="00AD41BF">
              <w:rPr>
                <w:rFonts w:asciiTheme="minorHAnsi" w:eastAsiaTheme="minorHAnsi" w:hAnsiTheme="minorHAnsi" w:cstheme="minorBidi"/>
                <w:color w:val="000000" w:themeColor="text1"/>
                <w:sz w:val="22"/>
                <w:szCs w:val="22"/>
                <w:lang w:val="es-ES" w:eastAsia="en-US"/>
              </w:rPr>
              <w:t xml:space="preserve"> el postor deberá </w:t>
            </w:r>
            <w:r w:rsidR="00A67FEF" w:rsidRPr="00AD41BF">
              <w:rPr>
                <w:rFonts w:asciiTheme="minorHAnsi" w:eastAsiaTheme="minorHAnsi" w:hAnsiTheme="minorHAnsi" w:cstheme="minorBidi"/>
                <w:color w:val="000000" w:themeColor="text1"/>
                <w:sz w:val="22"/>
                <w:szCs w:val="22"/>
                <w:lang w:val="es-ES" w:eastAsia="en-US"/>
              </w:rPr>
              <w:t>adjuntar la c</w:t>
            </w:r>
            <w:r w:rsidR="005D0461" w:rsidRPr="00AD41BF">
              <w:rPr>
                <w:rFonts w:asciiTheme="minorHAnsi" w:eastAsiaTheme="minorHAnsi" w:hAnsiTheme="minorHAnsi" w:cstheme="minorBidi"/>
                <w:color w:val="000000" w:themeColor="text1"/>
                <w:sz w:val="22"/>
                <w:szCs w:val="22"/>
                <w:lang w:val="es-ES" w:eastAsia="en-US"/>
              </w:rPr>
              <w:t xml:space="preserve">opia del referido Registro vencido y la copia de la solicitud de </w:t>
            </w:r>
            <w:r w:rsidR="00AD41BF" w:rsidRPr="00AD41BF">
              <w:rPr>
                <w:rFonts w:asciiTheme="minorHAnsi" w:eastAsiaTheme="minorHAnsi" w:hAnsiTheme="minorHAnsi" w:cstheme="minorBidi"/>
                <w:color w:val="000000" w:themeColor="text1"/>
                <w:sz w:val="22"/>
                <w:szCs w:val="22"/>
                <w:lang w:val="es-ES" w:eastAsia="en-US"/>
              </w:rPr>
              <w:t>Reinscripción</w:t>
            </w:r>
            <w:r w:rsidR="005D0461" w:rsidRPr="00AD41BF">
              <w:rPr>
                <w:rFonts w:asciiTheme="minorHAnsi" w:eastAsiaTheme="minorHAnsi" w:hAnsiTheme="minorHAnsi" w:cstheme="minorBidi"/>
                <w:color w:val="000000" w:themeColor="text1"/>
                <w:sz w:val="22"/>
                <w:szCs w:val="22"/>
                <w:lang w:val="es-ES" w:eastAsia="en-US"/>
              </w:rPr>
              <w:t xml:space="preserve"> ante DIGEMID, según los plazos establecidos en la normatividad vigente </w:t>
            </w:r>
            <w:r w:rsidR="00A67FEF" w:rsidRPr="00AD41BF">
              <w:rPr>
                <w:rFonts w:asciiTheme="minorHAnsi" w:eastAsiaTheme="minorHAnsi" w:hAnsiTheme="minorHAnsi" w:cstheme="minorBidi"/>
                <w:color w:val="000000" w:themeColor="text1"/>
                <w:sz w:val="22"/>
                <w:szCs w:val="22"/>
                <w:lang w:val="es-ES" w:eastAsia="en-US"/>
              </w:rPr>
              <w:t xml:space="preserve">(dentro del plazo de vigencia del registro sanitario a reinscribir); entendiéndose prorrogada la vigencia de los registros sanitarios de acuerdo al COMUNICADO de la DIGEMID de fecha 05 de enero de </w:t>
            </w:r>
            <w:r w:rsidR="00E45317" w:rsidRPr="00AD41BF">
              <w:rPr>
                <w:rFonts w:asciiTheme="minorHAnsi" w:eastAsiaTheme="minorHAnsi" w:hAnsiTheme="minorHAnsi" w:cstheme="minorBidi"/>
                <w:color w:val="000000" w:themeColor="text1"/>
                <w:sz w:val="22"/>
                <w:szCs w:val="22"/>
                <w:lang w:val="es-ES" w:eastAsia="en-US"/>
              </w:rPr>
              <w:t>2017</w:t>
            </w:r>
            <w:r w:rsidR="00A67FEF" w:rsidRPr="00AD41BF">
              <w:rPr>
                <w:rFonts w:asciiTheme="minorHAnsi" w:eastAsiaTheme="minorHAnsi" w:hAnsiTheme="minorHAnsi" w:cstheme="minorBidi"/>
                <w:color w:val="000000" w:themeColor="text1"/>
                <w:sz w:val="22"/>
                <w:szCs w:val="22"/>
                <w:lang w:val="es-ES" w:eastAsia="en-US"/>
              </w:rPr>
              <w:t xml:space="preserve"> de conformidad a lo dispuesto en el numeral 13 del artículo 55° de la Ley N° 27444, Ley de Procedimiento Administrativo General.</w:t>
            </w:r>
          </w:p>
          <w:p w:rsidR="0062705F" w:rsidRPr="000932FC" w:rsidRDefault="0062705F" w:rsidP="0062705F">
            <w:pPr>
              <w:pStyle w:val="WW-Textosinformato"/>
              <w:widowControl w:val="0"/>
              <w:ind w:left="214"/>
              <w:jc w:val="both"/>
              <w:rPr>
                <w:rFonts w:asciiTheme="minorHAnsi" w:eastAsiaTheme="minorHAnsi" w:hAnsiTheme="minorHAnsi" w:cstheme="minorBidi"/>
                <w:color w:val="000000" w:themeColor="text1"/>
                <w:sz w:val="22"/>
                <w:szCs w:val="22"/>
                <w:lang w:val="es-ES" w:eastAsia="en-US"/>
              </w:rPr>
            </w:pPr>
          </w:p>
          <w:p w:rsidR="0062705F" w:rsidRPr="000932FC" w:rsidRDefault="0062705F" w:rsidP="0062705F">
            <w:pPr>
              <w:pStyle w:val="Prrafodelista"/>
              <w:ind w:left="214"/>
              <w:jc w:val="both"/>
              <w:rPr>
                <w:color w:val="000000" w:themeColor="text1"/>
              </w:rPr>
            </w:pPr>
            <w:r w:rsidRPr="000932FC">
              <w:rPr>
                <w:color w:val="000000" w:themeColor="text1"/>
              </w:rPr>
              <w:t>La exigencia de la vigencia del Registro Sanitario o Certificado de Registro Sanitario del producto farmacéutico se aplica para todo el proceso de selección y ejecución contractual.</w:t>
            </w:r>
          </w:p>
          <w:p w:rsidR="00D66EA7" w:rsidRPr="000932FC" w:rsidRDefault="00D66EA7" w:rsidP="0062705F">
            <w:pPr>
              <w:pStyle w:val="Prrafodelista"/>
              <w:ind w:left="214"/>
              <w:jc w:val="both"/>
              <w:rPr>
                <w:color w:val="000000" w:themeColor="text1"/>
              </w:rPr>
            </w:pPr>
          </w:p>
          <w:p w:rsidR="00DB0505" w:rsidRPr="000932FC" w:rsidRDefault="00DB0505" w:rsidP="00A6680A">
            <w:pPr>
              <w:pStyle w:val="Prrafodelista"/>
              <w:numPr>
                <w:ilvl w:val="0"/>
                <w:numId w:val="2"/>
              </w:numPr>
              <w:tabs>
                <w:tab w:val="center" w:pos="1985"/>
              </w:tabs>
              <w:ind w:left="214" w:hanging="142"/>
              <w:jc w:val="both"/>
              <w:rPr>
                <w:b/>
                <w:color w:val="000000" w:themeColor="text1"/>
                <w:sz w:val="24"/>
                <w:szCs w:val="24"/>
              </w:rPr>
            </w:pPr>
            <w:r w:rsidRPr="000932FC">
              <w:rPr>
                <w:color w:val="000000" w:themeColor="text1"/>
                <w:u w:val="single"/>
              </w:rPr>
              <w:t>Certificado de análisis</w:t>
            </w:r>
            <w:r w:rsidR="00467A1D" w:rsidRPr="000932FC">
              <w:rPr>
                <w:color w:val="000000" w:themeColor="text1"/>
                <w:u w:val="single"/>
              </w:rPr>
              <w:t xml:space="preserve"> (Protocolo de Análisis)</w:t>
            </w:r>
            <w:r w:rsidRPr="000932FC">
              <w:rPr>
                <w:color w:val="000000" w:themeColor="text1"/>
              </w:rPr>
              <w:t xml:space="preserve">,  </w:t>
            </w:r>
            <w:r w:rsidR="007D6303" w:rsidRPr="000932FC">
              <w:rPr>
                <w:color w:val="000000" w:themeColor="text1"/>
              </w:rPr>
              <w:t xml:space="preserve">es un informe técnico suscrito por profesional responsable del control de calidad, </w:t>
            </w:r>
            <w:r w:rsidR="00D66EA7" w:rsidRPr="000932FC">
              <w:rPr>
                <w:color w:val="000000" w:themeColor="text1"/>
              </w:rPr>
              <w:t xml:space="preserve">en el cual señala los </w:t>
            </w:r>
            <w:r w:rsidR="00475D45" w:rsidRPr="000932FC">
              <w:rPr>
                <w:color w:val="000000" w:themeColor="text1"/>
              </w:rPr>
              <w:t>análisis</w:t>
            </w:r>
            <w:r w:rsidR="00D66EA7" w:rsidRPr="000932FC">
              <w:rPr>
                <w:color w:val="000000" w:themeColor="text1"/>
              </w:rPr>
              <w:t xml:space="preserve"> realizados </w:t>
            </w:r>
            <w:r w:rsidR="00475D45" w:rsidRPr="000932FC">
              <w:rPr>
                <w:color w:val="000000" w:themeColor="text1"/>
              </w:rPr>
              <w:t>en todos sus componentes, los limites y los resultados obtenidos en dichos análisis, con arreglo a las exigencias contempladas en la farmacopea o metodología declarada por el interesado en su solicitud de Registro Sanitario, según lo señalado en el Anexo 01 del glosario de Términos y Definiciones del D.S. N° 016-2011-SA y sus modificatorias vigentes. Cuando se haga mención a protocolo de análisis se refiere a certificado de análisis. Deberá estar de acuerdo a lo establecido en las especificaciones técnicas declaradas en su Registro Sanitario.</w:t>
            </w:r>
          </w:p>
        </w:tc>
      </w:tr>
    </w:tbl>
    <w:p w:rsidR="00E56C40" w:rsidRPr="000932FC" w:rsidRDefault="00E56C40" w:rsidP="002D7F2A">
      <w:pPr>
        <w:pStyle w:val="Prrafodelista"/>
        <w:ind w:left="1260"/>
        <w:jc w:val="both"/>
        <w:rPr>
          <w:b/>
          <w:color w:val="000000" w:themeColor="text1"/>
          <w:sz w:val="24"/>
          <w:szCs w:val="24"/>
        </w:rPr>
      </w:pPr>
    </w:p>
    <w:p w:rsidR="00E56C40" w:rsidRPr="000932FC" w:rsidRDefault="00E56C40" w:rsidP="00264151">
      <w:pPr>
        <w:pStyle w:val="Prrafodelista"/>
        <w:numPr>
          <w:ilvl w:val="1"/>
          <w:numId w:val="3"/>
        </w:numPr>
        <w:spacing w:after="0" w:line="240" w:lineRule="auto"/>
        <w:rPr>
          <w:b/>
          <w:color w:val="000000" w:themeColor="text1"/>
        </w:rPr>
      </w:pPr>
      <w:r w:rsidRPr="000932FC">
        <w:rPr>
          <w:b/>
          <w:color w:val="000000" w:themeColor="text1"/>
        </w:rPr>
        <w:t>CONDICIONES DE LA CONTRATACION</w:t>
      </w:r>
    </w:p>
    <w:p w:rsidR="00E56C40" w:rsidRPr="000932FC" w:rsidRDefault="00E56C40" w:rsidP="00E56C40">
      <w:pPr>
        <w:pStyle w:val="Prrafodelista"/>
        <w:spacing w:after="0" w:line="240" w:lineRule="auto"/>
        <w:ind w:left="1413"/>
        <w:rPr>
          <w:b/>
          <w:color w:val="000000" w:themeColor="text1"/>
        </w:rPr>
      </w:pPr>
    </w:p>
    <w:p w:rsidR="00E56C40" w:rsidRPr="000932FC" w:rsidRDefault="00E56C40" w:rsidP="00E56C40">
      <w:pPr>
        <w:pStyle w:val="Prrafodelista"/>
        <w:spacing w:after="0" w:line="240" w:lineRule="auto"/>
        <w:ind w:left="1413"/>
        <w:rPr>
          <w:b/>
          <w:color w:val="000000" w:themeColor="text1"/>
        </w:rPr>
      </w:pPr>
      <w:r w:rsidRPr="000932FC">
        <w:rPr>
          <w:b/>
          <w:color w:val="000000" w:themeColor="text1"/>
        </w:rPr>
        <w:t>LUGAR DE ENTREGA</w:t>
      </w:r>
      <w:r w:rsidR="005E631D" w:rsidRPr="000932FC">
        <w:rPr>
          <w:b/>
          <w:color w:val="000000" w:themeColor="text1"/>
        </w:rPr>
        <w:t xml:space="preserve"> </w:t>
      </w:r>
    </w:p>
    <w:p w:rsidR="00AC1A91" w:rsidRPr="000932FC" w:rsidRDefault="00AC1A91" w:rsidP="00E56C40">
      <w:pPr>
        <w:pStyle w:val="Prrafodelista"/>
        <w:spacing w:after="0" w:line="240" w:lineRule="auto"/>
        <w:ind w:left="1413"/>
        <w:rPr>
          <w:color w:val="000000" w:themeColor="text1"/>
        </w:rPr>
      </w:pPr>
      <w:r w:rsidRPr="000932FC">
        <w:rPr>
          <w:color w:val="000000" w:themeColor="text1"/>
        </w:rPr>
        <w:t>Almacén de SALUDPOL, ubicado en:</w:t>
      </w:r>
    </w:p>
    <w:p w:rsidR="00AC1A91" w:rsidRPr="000932FC" w:rsidRDefault="00AC1A91" w:rsidP="00E56C40">
      <w:pPr>
        <w:pStyle w:val="Prrafodelista"/>
        <w:spacing w:after="0" w:line="240" w:lineRule="auto"/>
        <w:ind w:left="1413"/>
        <w:rPr>
          <w:color w:val="000000" w:themeColor="text1"/>
        </w:rPr>
      </w:pPr>
    </w:p>
    <w:tbl>
      <w:tblPr>
        <w:tblW w:w="4252" w:type="dxa"/>
        <w:tblInd w:w="1413" w:type="dxa"/>
        <w:tblCellMar>
          <w:left w:w="70" w:type="dxa"/>
          <w:right w:w="70" w:type="dxa"/>
        </w:tblCellMar>
        <w:tblLook w:val="04A0" w:firstRow="1" w:lastRow="0" w:firstColumn="1" w:lastColumn="0" w:noHBand="0" w:noVBand="1"/>
      </w:tblPr>
      <w:tblGrid>
        <w:gridCol w:w="1559"/>
        <w:gridCol w:w="2693"/>
      </w:tblGrid>
      <w:tr w:rsidR="000932FC" w:rsidRPr="000932FC" w:rsidTr="005E631D">
        <w:trPr>
          <w:trHeight w:val="225"/>
        </w:trPr>
        <w:tc>
          <w:tcPr>
            <w:tcW w:w="1559" w:type="dxa"/>
            <w:tcBorders>
              <w:top w:val="single" w:sz="4" w:space="0" w:color="auto"/>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REGIÓN: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LIMA</w:t>
            </w:r>
          </w:p>
        </w:tc>
      </w:tr>
      <w:tr w:rsidR="000932FC" w:rsidRPr="000932FC" w:rsidTr="005E631D">
        <w:trPr>
          <w:trHeight w:val="210"/>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PROVINCIA:</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LIMA</w:t>
            </w:r>
          </w:p>
        </w:tc>
      </w:tr>
      <w:tr w:rsidR="000932FC" w:rsidRPr="000932FC" w:rsidTr="005E631D">
        <w:trPr>
          <w:trHeight w:val="195"/>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DISTRITO:</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SAN BORJA</w:t>
            </w:r>
          </w:p>
        </w:tc>
      </w:tr>
      <w:tr w:rsidR="000932FC" w:rsidRPr="000932FC" w:rsidTr="005E631D">
        <w:trPr>
          <w:trHeight w:val="180"/>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DIRECCIÓN: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CALLE LAS LETRAS N° 261</w:t>
            </w:r>
          </w:p>
        </w:tc>
      </w:tr>
      <w:tr w:rsidR="000932FC" w:rsidRPr="000932FC" w:rsidTr="005E631D">
        <w:trPr>
          <w:trHeight w:val="180"/>
        </w:trPr>
        <w:tc>
          <w:tcPr>
            <w:tcW w:w="1559" w:type="dxa"/>
            <w:tcBorders>
              <w:top w:val="nil"/>
              <w:left w:val="single" w:sz="4" w:space="0" w:color="auto"/>
              <w:bottom w:val="single" w:sz="4" w:space="0" w:color="auto"/>
              <w:right w:val="nil"/>
            </w:tcBorders>
            <w:shd w:val="clear" w:color="auto" w:fill="auto"/>
            <w:vAlign w:val="center"/>
          </w:tcPr>
          <w:p w:rsidR="005E631D" w:rsidRPr="000932FC" w:rsidRDefault="005E631D"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HORARIO ATENCION: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5E631D" w:rsidRPr="000932FC" w:rsidRDefault="005E631D" w:rsidP="005E631D">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8:00 A 13:00 Hrs</w:t>
            </w:r>
          </w:p>
          <w:p w:rsidR="005E631D" w:rsidRPr="000932FC" w:rsidRDefault="005E631D" w:rsidP="005E631D">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14:00 a 16:00 Hrs</w:t>
            </w:r>
          </w:p>
        </w:tc>
      </w:tr>
    </w:tbl>
    <w:p w:rsidR="00E56C40" w:rsidRPr="000932FC" w:rsidRDefault="00E56C40" w:rsidP="00E56C40">
      <w:pPr>
        <w:pStyle w:val="Prrafodelista"/>
        <w:spacing w:after="0" w:line="240" w:lineRule="auto"/>
        <w:ind w:left="1413"/>
        <w:rPr>
          <w:b/>
          <w:color w:val="000000" w:themeColor="text1"/>
          <w:sz w:val="14"/>
        </w:rPr>
      </w:pPr>
    </w:p>
    <w:p w:rsidR="00E56C40" w:rsidRPr="000932FC" w:rsidRDefault="00E56C40" w:rsidP="00E56C40">
      <w:pPr>
        <w:pStyle w:val="Prrafodelista"/>
        <w:spacing w:after="0" w:line="240" w:lineRule="auto"/>
        <w:ind w:left="1413"/>
        <w:rPr>
          <w:b/>
          <w:color w:val="000000" w:themeColor="text1"/>
        </w:rPr>
      </w:pPr>
      <w:r w:rsidRPr="000932FC">
        <w:rPr>
          <w:b/>
          <w:color w:val="000000" w:themeColor="text1"/>
        </w:rPr>
        <w:t>PLAZO DE ENTREGA</w:t>
      </w:r>
    </w:p>
    <w:tbl>
      <w:tblPr>
        <w:tblW w:w="8206" w:type="dxa"/>
        <w:tblInd w:w="1383" w:type="dxa"/>
        <w:tblCellMar>
          <w:left w:w="70" w:type="dxa"/>
          <w:right w:w="70" w:type="dxa"/>
        </w:tblCellMar>
        <w:tblLook w:val="04A0" w:firstRow="1" w:lastRow="0" w:firstColumn="1" w:lastColumn="0" w:noHBand="0" w:noVBand="1"/>
      </w:tblPr>
      <w:tblGrid>
        <w:gridCol w:w="1546"/>
        <w:gridCol w:w="2291"/>
        <w:gridCol w:w="1172"/>
        <w:gridCol w:w="160"/>
        <w:gridCol w:w="374"/>
        <w:gridCol w:w="450"/>
        <w:gridCol w:w="160"/>
        <w:gridCol w:w="824"/>
        <w:gridCol w:w="1229"/>
      </w:tblGrid>
      <w:tr w:rsidR="000932FC" w:rsidRPr="000932FC" w:rsidTr="00CF0DB9">
        <w:trPr>
          <w:trHeight w:val="300"/>
        </w:trPr>
        <w:tc>
          <w:tcPr>
            <w:tcW w:w="8206"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BC5F6B" w:rsidP="0017713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Según cronograma de entregas </w:t>
            </w:r>
            <w:r w:rsidR="001B1B0F" w:rsidRPr="000932FC">
              <w:rPr>
                <w:rFonts w:ascii="Calibri" w:eastAsia="Times New Roman" w:hAnsi="Calibri" w:cs="Times New Roman"/>
                <w:color w:val="000000" w:themeColor="text1"/>
                <w:lang w:val="es-PE" w:eastAsia="es-PE"/>
              </w:rPr>
              <w:t>(de ser el caso)</w:t>
            </w:r>
          </w:p>
        </w:tc>
      </w:tr>
      <w:tr w:rsidR="000932FC" w:rsidRPr="000932FC" w:rsidTr="00CF0DB9">
        <w:trPr>
          <w:trHeight w:val="220"/>
        </w:trPr>
        <w:tc>
          <w:tcPr>
            <w:tcW w:w="8206" w:type="dxa"/>
            <w:gridSpan w:val="9"/>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8"/>
                <w:szCs w:val="18"/>
                <w:lang w:val="es-PE" w:eastAsia="es-PE"/>
              </w:rPr>
            </w:pPr>
          </w:p>
        </w:tc>
      </w:tr>
      <w:tr w:rsidR="000932FC" w:rsidRPr="000932FC" w:rsidTr="00CF0DB9">
        <w:trPr>
          <w:trHeight w:val="90"/>
        </w:trPr>
        <w:tc>
          <w:tcPr>
            <w:tcW w:w="6977" w:type="dxa"/>
            <w:gridSpan w:val="8"/>
            <w:tcBorders>
              <w:top w:val="nil"/>
              <w:left w:val="nil"/>
              <w:bottom w:val="nil"/>
              <w:right w:val="nil"/>
            </w:tcBorders>
            <w:shd w:val="clear" w:color="auto" w:fill="auto"/>
            <w:noWrap/>
            <w:vAlign w:val="bottom"/>
          </w:tcPr>
          <w:p w:rsidR="00AC1A91" w:rsidRPr="000932FC" w:rsidRDefault="00AC1A91" w:rsidP="0017713B">
            <w:pPr>
              <w:spacing w:after="0" w:line="240" w:lineRule="auto"/>
              <w:rPr>
                <w:b/>
                <w:color w:val="000000" w:themeColor="text1"/>
                <w:sz w:val="8"/>
              </w:rPr>
            </w:pPr>
          </w:p>
          <w:p w:rsidR="00A13A11" w:rsidRDefault="00A13A11" w:rsidP="0017713B">
            <w:pPr>
              <w:spacing w:after="0" w:line="240" w:lineRule="auto"/>
              <w:rPr>
                <w:b/>
                <w:color w:val="000000" w:themeColor="text1"/>
              </w:rPr>
            </w:pPr>
          </w:p>
          <w:p w:rsidR="00A13A11" w:rsidRDefault="00A13A11" w:rsidP="0017713B">
            <w:pPr>
              <w:spacing w:after="0" w:line="240" w:lineRule="auto"/>
              <w:rPr>
                <w:b/>
                <w:color w:val="000000" w:themeColor="text1"/>
              </w:rPr>
            </w:pPr>
          </w:p>
          <w:p w:rsidR="00A13A11" w:rsidRDefault="00A13A11" w:rsidP="0017713B">
            <w:pPr>
              <w:spacing w:after="0" w:line="240" w:lineRule="auto"/>
              <w:rPr>
                <w:b/>
                <w:color w:val="000000" w:themeColor="text1"/>
              </w:rPr>
            </w:pPr>
          </w:p>
          <w:p w:rsidR="00AC1A91" w:rsidRPr="000932FC" w:rsidRDefault="00AC1A91" w:rsidP="0017713B">
            <w:pPr>
              <w:spacing w:after="0" w:line="240" w:lineRule="auto"/>
              <w:rPr>
                <w:b/>
                <w:color w:val="000000" w:themeColor="text1"/>
              </w:rPr>
            </w:pPr>
            <w:r w:rsidRPr="000932FC">
              <w:rPr>
                <w:b/>
                <w:color w:val="000000" w:themeColor="text1"/>
              </w:rPr>
              <w:t>CRONOGRAMA DE ENTREGA</w:t>
            </w:r>
          </w:p>
          <w:p w:rsidR="00AC1A91" w:rsidRPr="000932FC" w:rsidRDefault="00AC1A91" w:rsidP="0017713B">
            <w:pPr>
              <w:spacing w:after="0" w:line="240" w:lineRule="auto"/>
              <w:rPr>
                <w:color w:val="000000" w:themeColor="text1"/>
              </w:rPr>
            </w:pPr>
            <w:r w:rsidRPr="000932FC">
              <w:rPr>
                <w:color w:val="000000" w:themeColor="text1"/>
              </w:rPr>
              <w:t>Las entregas se realizaran de acuerdo al cronograma establecido en el cuadro.</w:t>
            </w:r>
          </w:p>
          <w:p w:rsidR="00AC1A91" w:rsidRPr="000932FC" w:rsidRDefault="00AC1A91" w:rsidP="0017713B">
            <w:pPr>
              <w:spacing w:after="0" w:line="240" w:lineRule="auto"/>
              <w:rPr>
                <w:b/>
                <w:color w:val="000000" w:themeColor="text1"/>
                <w:sz w:val="18"/>
                <w:szCs w:val="18"/>
              </w:rPr>
            </w:pPr>
          </w:p>
        </w:tc>
        <w:tc>
          <w:tcPr>
            <w:tcW w:w="1229" w:type="dxa"/>
            <w:tcBorders>
              <w:top w:val="nil"/>
              <w:left w:val="nil"/>
              <w:bottom w:val="nil"/>
              <w:right w:val="nil"/>
            </w:tcBorders>
            <w:shd w:val="clear" w:color="auto" w:fill="auto"/>
            <w:noWrap/>
            <w:vAlign w:val="bottom"/>
            <w:hideMark/>
          </w:tcPr>
          <w:p w:rsidR="00AC1A91" w:rsidRPr="000932FC" w:rsidRDefault="00AC1A91" w:rsidP="0017713B">
            <w:pPr>
              <w:spacing w:after="0" w:line="240" w:lineRule="auto"/>
              <w:rPr>
                <w:b/>
                <w:color w:val="000000" w:themeColor="text1"/>
              </w:rPr>
            </w:pPr>
          </w:p>
        </w:tc>
      </w:tr>
      <w:tr w:rsidR="000932FC" w:rsidRPr="000932FC" w:rsidTr="00CF0DB9">
        <w:trPr>
          <w:trHeight w:val="240"/>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ÚNICA ENTREGA Ó</w:t>
            </w:r>
            <w:r w:rsidRPr="000932FC">
              <w:rPr>
                <w:rFonts w:ascii="Calibri" w:eastAsia="Times New Roman" w:hAnsi="Calibri" w:cs="Times New Roman"/>
                <w:b/>
                <w:bCs/>
                <w:color w:val="000000" w:themeColor="text1"/>
                <w:sz w:val="14"/>
                <w:szCs w:val="14"/>
                <w:lang w:val="es-PE" w:eastAsia="es-PE"/>
              </w:rPr>
              <w:br/>
              <w:t>1era. ENTREGA</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2da. ENTREGA</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3era. ENTREGA</w:t>
            </w:r>
          </w:p>
        </w:tc>
      </w:tr>
      <w:tr w:rsidR="000932FC" w:rsidRPr="000932FC" w:rsidTr="00CF0DB9">
        <w:trPr>
          <w:trHeight w:val="171"/>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PLAZO</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w:t>
            </w:r>
            <w:r w:rsidR="00E56C40" w:rsidRPr="003C1593">
              <w:rPr>
                <w:rFonts w:ascii="Calibri" w:eastAsia="Times New Roman" w:hAnsi="Calibri" w:cs="Times New Roman"/>
                <w:color w:val="FF0000"/>
                <w:sz w:val="14"/>
                <w:szCs w:val="14"/>
                <w:lang w:val="es-PE" w:eastAsia="es-PE"/>
              </w:rPr>
              <w:t xml:space="preserve"> </w:t>
            </w:r>
            <w:r w:rsidR="00E56C40" w:rsidRPr="000932FC">
              <w:rPr>
                <w:rFonts w:ascii="Calibri" w:eastAsia="Times New Roman" w:hAnsi="Calibri" w:cs="Times New Roman"/>
                <w:color w:val="000000" w:themeColor="text1"/>
                <w:sz w:val="14"/>
                <w:szCs w:val="14"/>
                <w:lang w:val="es-PE" w:eastAsia="es-PE"/>
              </w:rPr>
              <w:t>DIAS CALENDARIOS, CONTADOS A PARTIR DEL DIA SIGUIENTE DE SUSCRITO EL CONTRATO</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 xml:space="preserve">……… </w:t>
            </w:r>
            <w:r w:rsidR="00E56C40" w:rsidRPr="000932FC">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w:t>
            </w:r>
            <w:r>
              <w:rPr>
                <w:rFonts w:ascii="Calibri" w:eastAsia="Times New Roman" w:hAnsi="Calibri" w:cs="Times New Roman"/>
                <w:color w:val="000000" w:themeColor="text1"/>
                <w:sz w:val="14"/>
                <w:szCs w:val="14"/>
                <w:lang w:val="es-PE" w:eastAsia="es-PE"/>
              </w:rPr>
              <w:t>.</w:t>
            </w:r>
            <w:r w:rsidR="00E56C40" w:rsidRPr="000932FC">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r>
      <w:tr w:rsidR="000932FC" w:rsidRPr="000932FC" w:rsidTr="00CF0DB9">
        <w:trPr>
          <w:trHeight w:val="270"/>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CANTIDAD POR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r>
      <w:tr w:rsidR="000932FC" w:rsidRPr="000932FC" w:rsidTr="00CF0DB9">
        <w:trPr>
          <w:trHeight w:val="171"/>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120"/>
        </w:trPr>
        <w:tc>
          <w:tcPr>
            <w:tcW w:w="1546"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p>
        </w:tc>
        <w:tc>
          <w:tcPr>
            <w:tcW w:w="3463" w:type="dxa"/>
            <w:gridSpan w:val="2"/>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60"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824" w:type="dxa"/>
            <w:gridSpan w:val="2"/>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60"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824"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229"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r>
      <w:tr w:rsidR="000932FC" w:rsidRPr="000932FC" w:rsidTr="00CF0DB9">
        <w:trPr>
          <w:trHeight w:val="225"/>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4ta. ENTREGA</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5ta. ENTREGA</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6ta. ENTREGA</w:t>
            </w:r>
          </w:p>
        </w:tc>
      </w:tr>
      <w:tr w:rsidR="000932FC" w:rsidRPr="000932FC" w:rsidTr="00CF0DB9">
        <w:trPr>
          <w:trHeight w:val="171"/>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PLAZO</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r>
      <w:tr w:rsidR="000932FC" w:rsidRPr="000932FC" w:rsidTr="00CF0DB9">
        <w:trPr>
          <w:trHeight w:val="240"/>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xml:space="preserve">CANTIDAD POR </w:t>
            </w:r>
            <w:r w:rsidR="001B1B0F" w:rsidRPr="000932FC">
              <w:rPr>
                <w:rFonts w:ascii="Calibri" w:eastAsia="Times New Roman" w:hAnsi="Calibri" w:cs="Times New Roman"/>
                <w:b/>
                <w:bCs/>
                <w:color w:val="000000" w:themeColor="text1"/>
                <w:sz w:val="14"/>
                <w:szCs w:val="14"/>
                <w:lang w:val="es-PE" w:eastAsia="es-PE"/>
              </w:rPr>
              <w:t>E</w:t>
            </w:r>
            <w:r w:rsidRPr="000932FC">
              <w:rPr>
                <w:rFonts w:ascii="Calibri" w:eastAsia="Times New Roman" w:hAnsi="Calibri" w:cs="Times New Roman"/>
                <w:b/>
                <w:bCs/>
                <w:color w:val="000000" w:themeColor="text1"/>
                <w:sz w:val="14"/>
                <w:szCs w:val="14"/>
                <w:lang w:val="es-PE" w:eastAsia="es-PE"/>
              </w:rPr>
              <w:t>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r>
      <w:tr w:rsidR="000932FC" w:rsidRPr="000932FC" w:rsidTr="00CF0DB9">
        <w:trPr>
          <w:trHeight w:val="171"/>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675"/>
        </w:trPr>
        <w:tc>
          <w:tcPr>
            <w:tcW w:w="8206" w:type="dxa"/>
            <w:gridSpan w:val="9"/>
            <w:tcBorders>
              <w:top w:val="single" w:sz="4" w:space="0" w:color="auto"/>
              <w:left w:val="nil"/>
              <w:bottom w:val="nil"/>
              <w:right w:val="nil"/>
            </w:tcBorders>
            <w:shd w:val="clear" w:color="auto" w:fill="auto"/>
            <w:vAlign w:val="center"/>
          </w:tcPr>
          <w:p w:rsidR="00E56C40" w:rsidRPr="000932FC" w:rsidRDefault="00E56C40" w:rsidP="0017713B">
            <w:pPr>
              <w:spacing w:after="0" w:line="240" w:lineRule="auto"/>
              <w:rPr>
                <w:rFonts w:ascii="Calibri" w:eastAsia="Times New Roman" w:hAnsi="Calibri" w:cs="Times New Roman"/>
                <w:b/>
                <w:bCs/>
                <w:color w:val="000000" w:themeColor="text1"/>
                <w:sz w:val="10"/>
                <w:szCs w:val="10"/>
                <w:lang w:val="es-PE" w:eastAsia="es-PE"/>
              </w:rPr>
            </w:pPr>
          </w:p>
        </w:tc>
      </w:tr>
    </w:tbl>
    <w:p w:rsidR="00E56C40" w:rsidRPr="000932FC" w:rsidRDefault="005E631D" w:rsidP="005E631D">
      <w:pPr>
        <w:spacing w:after="0" w:line="240" w:lineRule="auto"/>
        <w:ind w:firstLine="708"/>
        <w:rPr>
          <w:b/>
          <w:color w:val="000000" w:themeColor="text1"/>
          <w:lang w:val="es-PE"/>
        </w:rPr>
      </w:pPr>
      <w:r w:rsidRPr="000932FC">
        <w:rPr>
          <w:b/>
          <w:color w:val="000000" w:themeColor="text1"/>
          <w:lang w:val="es-PE"/>
        </w:rPr>
        <w:t>5.5</w:t>
      </w:r>
      <w:r w:rsidRPr="000932FC">
        <w:rPr>
          <w:b/>
          <w:color w:val="000000" w:themeColor="text1"/>
          <w:lang w:val="es-PE"/>
        </w:rPr>
        <w:tab/>
      </w:r>
      <w:r w:rsidR="007857FE" w:rsidRPr="000932FC">
        <w:rPr>
          <w:b/>
          <w:color w:val="000000" w:themeColor="text1"/>
          <w:lang w:val="es-PE"/>
        </w:rPr>
        <w:t>INICIO DE PLAZO DE EJECUCION</w:t>
      </w:r>
    </w:p>
    <w:tbl>
      <w:tblPr>
        <w:tblW w:w="8177" w:type="dxa"/>
        <w:tblInd w:w="1398" w:type="dxa"/>
        <w:tblCellMar>
          <w:left w:w="70" w:type="dxa"/>
          <w:right w:w="70" w:type="dxa"/>
        </w:tblCellMar>
        <w:tblLook w:val="04A0" w:firstRow="1" w:lastRow="0" w:firstColumn="1" w:lastColumn="0" w:noHBand="0" w:noVBand="1"/>
      </w:tblPr>
      <w:tblGrid>
        <w:gridCol w:w="8177"/>
      </w:tblGrid>
      <w:tr w:rsidR="000932FC" w:rsidRPr="000932FC" w:rsidTr="00CF0DB9">
        <w:trPr>
          <w:trHeight w:val="300"/>
        </w:trPr>
        <w:tc>
          <w:tcPr>
            <w:tcW w:w="817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7857FE" w:rsidP="00A54390">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Al día siguiente se suscrito el contrato</w:t>
            </w:r>
          </w:p>
        </w:tc>
      </w:tr>
    </w:tbl>
    <w:p w:rsidR="00E56C40" w:rsidRPr="000932FC" w:rsidRDefault="00E56C40" w:rsidP="00E56C40">
      <w:pPr>
        <w:pStyle w:val="Prrafodelista"/>
        <w:spacing w:after="0" w:line="240" w:lineRule="auto"/>
        <w:ind w:left="1413"/>
        <w:rPr>
          <w:b/>
          <w:color w:val="000000" w:themeColor="text1"/>
        </w:rPr>
      </w:pPr>
    </w:p>
    <w:p w:rsidR="00E56C40" w:rsidRPr="000932FC" w:rsidRDefault="005E631D" w:rsidP="005E631D">
      <w:pPr>
        <w:spacing w:after="0" w:line="240" w:lineRule="auto"/>
        <w:ind w:firstLine="708"/>
        <w:rPr>
          <w:b/>
          <w:color w:val="000000" w:themeColor="text1"/>
        </w:rPr>
      </w:pPr>
      <w:r w:rsidRPr="000932FC">
        <w:rPr>
          <w:b/>
          <w:color w:val="000000" w:themeColor="text1"/>
        </w:rPr>
        <w:t>5.6</w:t>
      </w:r>
      <w:r w:rsidRPr="000932FC">
        <w:rPr>
          <w:b/>
          <w:color w:val="000000" w:themeColor="text1"/>
        </w:rPr>
        <w:tab/>
      </w:r>
      <w:r w:rsidR="007857FE" w:rsidRPr="000932FC">
        <w:rPr>
          <w:b/>
          <w:color w:val="000000" w:themeColor="text1"/>
        </w:rPr>
        <w:t>RESPONSABILIDAD POR VICIOS OCULTOS</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69"/>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7857FE" w:rsidP="00BC5F6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1 AÑO, contado a partir de la conformidad otorgada</w:t>
            </w: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7857FE">
            <w:pPr>
              <w:spacing w:after="0" w:line="240" w:lineRule="auto"/>
              <w:rPr>
                <w:rFonts w:ascii="Calibri" w:eastAsia="Times New Roman" w:hAnsi="Calibri" w:cs="Times New Roman"/>
                <w:color w:val="000000" w:themeColor="text1"/>
                <w:sz w:val="18"/>
                <w:szCs w:val="18"/>
                <w:lang w:val="es-PE" w:eastAsia="es-PE"/>
              </w:rPr>
            </w:pPr>
          </w:p>
        </w:tc>
      </w:tr>
    </w:tbl>
    <w:p w:rsidR="007857FE" w:rsidRPr="000932FC" w:rsidRDefault="007857FE" w:rsidP="00E56C40">
      <w:pPr>
        <w:pStyle w:val="Prrafodelista"/>
        <w:spacing w:after="0" w:line="240" w:lineRule="auto"/>
        <w:ind w:left="1413"/>
        <w:rPr>
          <w:b/>
          <w:color w:val="000000" w:themeColor="text1"/>
          <w:lang w:val="es-PE"/>
        </w:rPr>
      </w:pPr>
    </w:p>
    <w:p w:rsidR="007857FE" w:rsidRPr="000932FC" w:rsidRDefault="005E631D" w:rsidP="005E631D">
      <w:pPr>
        <w:spacing w:after="0" w:line="240" w:lineRule="auto"/>
        <w:ind w:firstLine="708"/>
        <w:rPr>
          <w:b/>
          <w:color w:val="000000" w:themeColor="text1"/>
        </w:rPr>
      </w:pPr>
      <w:r w:rsidRPr="000932FC">
        <w:rPr>
          <w:b/>
          <w:color w:val="000000" w:themeColor="text1"/>
        </w:rPr>
        <w:t>5.7</w:t>
      </w:r>
      <w:r w:rsidRPr="000932FC">
        <w:rPr>
          <w:b/>
          <w:color w:val="000000" w:themeColor="text1"/>
        </w:rPr>
        <w:tab/>
      </w:r>
      <w:r w:rsidR="007857FE" w:rsidRPr="000932FC">
        <w:rPr>
          <w:b/>
          <w:color w:val="000000" w:themeColor="text1"/>
        </w:rPr>
        <w:t>AREA QUE BRINDARA LA RECEPCION</w:t>
      </w:r>
    </w:p>
    <w:tbl>
      <w:tblPr>
        <w:tblW w:w="8176" w:type="dxa"/>
        <w:tblInd w:w="1413" w:type="dxa"/>
        <w:tblCellMar>
          <w:left w:w="70" w:type="dxa"/>
          <w:right w:w="70" w:type="dxa"/>
        </w:tblCellMar>
        <w:tblLook w:val="04A0" w:firstRow="1" w:lastRow="0" w:firstColumn="1" w:lastColumn="0" w:noHBand="0" w:noVBand="1"/>
      </w:tblPr>
      <w:tblGrid>
        <w:gridCol w:w="8176"/>
      </w:tblGrid>
      <w:tr w:rsidR="000932FC" w:rsidRPr="000932FC" w:rsidTr="00CF0DB9">
        <w:trPr>
          <w:trHeight w:val="220"/>
        </w:trPr>
        <w:tc>
          <w:tcPr>
            <w:tcW w:w="81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AD41BF" w:rsidRDefault="00126108" w:rsidP="00BC5F6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El </w:t>
            </w:r>
            <w:r w:rsidR="001B1B0F" w:rsidRPr="000932FC">
              <w:rPr>
                <w:rFonts w:ascii="Calibri" w:eastAsia="Times New Roman" w:hAnsi="Calibri" w:cs="Times New Roman"/>
                <w:color w:val="000000" w:themeColor="text1"/>
                <w:lang w:val="es-PE" w:eastAsia="es-PE"/>
              </w:rPr>
              <w:t>Responsable de Almacén o el que haga sus veces</w:t>
            </w:r>
            <w:r w:rsidR="003C1593">
              <w:rPr>
                <w:rFonts w:ascii="Calibri" w:eastAsia="Times New Roman" w:hAnsi="Calibri" w:cs="Times New Roman"/>
                <w:color w:val="000000" w:themeColor="text1"/>
                <w:lang w:val="es-PE" w:eastAsia="es-PE"/>
              </w:rPr>
              <w:t xml:space="preserve">, </w:t>
            </w:r>
            <w:r w:rsidR="003C1593" w:rsidRPr="00AD41BF">
              <w:rPr>
                <w:rFonts w:ascii="Calibri" w:eastAsia="Times New Roman" w:hAnsi="Calibri" w:cs="Times New Roman"/>
                <w:color w:val="000000" w:themeColor="text1"/>
                <w:lang w:val="es-PE" w:eastAsia="es-PE"/>
              </w:rPr>
              <w:t>en el que se indicar</w:t>
            </w:r>
            <w:r w:rsidR="003C1593" w:rsidRPr="00AD41BF">
              <w:rPr>
                <w:rFonts w:ascii="Arial" w:eastAsia="Times New Roman" w:hAnsi="Arial" w:cs="Arial"/>
                <w:color w:val="000000" w:themeColor="text1"/>
                <w:lang w:val="es-PE" w:eastAsia="es-PE"/>
              </w:rPr>
              <w:t>á</w:t>
            </w:r>
            <w:r w:rsidR="003C1593" w:rsidRPr="00AD41BF">
              <w:rPr>
                <w:rFonts w:ascii="Calibri" w:eastAsia="Times New Roman" w:hAnsi="Calibri" w:cs="Times New Roman"/>
                <w:color w:val="000000" w:themeColor="text1"/>
                <w:lang w:val="es-PE" w:eastAsia="es-PE"/>
              </w:rPr>
              <w:t xml:space="preserve"> la cantidad</w:t>
            </w:r>
            <w:r w:rsidR="00AD41BF" w:rsidRPr="00AD41BF">
              <w:rPr>
                <w:rFonts w:ascii="Calibri" w:eastAsia="Times New Roman" w:hAnsi="Calibri" w:cs="Times New Roman"/>
                <w:color w:val="000000" w:themeColor="text1"/>
                <w:lang w:val="es-PE" w:eastAsia="es-PE"/>
              </w:rPr>
              <w:t xml:space="preserve"> recibida</w:t>
            </w:r>
            <w:r w:rsidR="003C1593" w:rsidRPr="00AD41BF">
              <w:rPr>
                <w:rFonts w:ascii="Calibri" w:eastAsia="Times New Roman" w:hAnsi="Calibri" w:cs="Times New Roman"/>
                <w:color w:val="000000" w:themeColor="text1"/>
                <w:lang w:val="es-PE" w:eastAsia="es-PE"/>
              </w:rPr>
              <w:t>.</w:t>
            </w:r>
          </w:p>
          <w:p w:rsidR="007857FE" w:rsidRPr="000932FC" w:rsidRDefault="007857FE" w:rsidP="00A54390">
            <w:pPr>
              <w:spacing w:after="0" w:line="240" w:lineRule="auto"/>
              <w:jc w:val="center"/>
              <w:rPr>
                <w:rFonts w:ascii="Calibri" w:eastAsia="Times New Roman" w:hAnsi="Calibri" w:cs="Times New Roman"/>
                <w:color w:val="000000" w:themeColor="text1"/>
                <w:sz w:val="18"/>
                <w:szCs w:val="18"/>
                <w:lang w:val="es-PE" w:eastAsia="es-PE"/>
              </w:rPr>
            </w:pPr>
          </w:p>
        </w:tc>
      </w:tr>
      <w:tr w:rsidR="000932FC" w:rsidRPr="000932FC" w:rsidTr="00CF0DB9">
        <w:trPr>
          <w:trHeight w:val="220"/>
        </w:trPr>
        <w:tc>
          <w:tcPr>
            <w:tcW w:w="8176"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A54390">
            <w:pPr>
              <w:spacing w:after="0" w:line="240" w:lineRule="auto"/>
              <w:rPr>
                <w:rFonts w:ascii="Calibri" w:eastAsia="Times New Roman" w:hAnsi="Calibri" w:cs="Times New Roman"/>
                <w:color w:val="000000" w:themeColor="text1"/>
                <w:sz w:val="18"/>
                <w:szCs w:val="18"/>
                <w:lang w:val="es-PE" w:eastAsia="es-PE"/>
              </w:rPr>
            </w:pPr>
          </w:p>
        </w:tc>
      </w:tr>
    </w:tbl>
    <w:p w:rsidR="007857FE" w:rsidRPr="000932FC" w:rsidRDefault="007857FE" w:rsidP="007857FE">
      <w:pPr>
        <w:pStyle w:val="Prrafodelista"/>
        <w:spacing w:after="0" w:line="240" w:lineRule="auto"/>
        <w:ind w:left="1413"/>
        <w:rPr>
          <w:b/>
          <w:color w:val="000000" w:themeColor="text1"/>
        </w:rPr>
      </w:pPr>
    </w:p>
    <w:p w:rsidR="007857FE" w:rsidRPr="003543EE" w:rsidRDefault="005E631D" w:rsidP="005E631D">
      <w:pPr>
        <w:spacing w:after="0" w:line="240" w:lineRule="auto"/>
        <w:ind w:firstLine="708"/>
        <w:rPr>
          <w:b/>
          <w:color w:val="000000" w:themeColor="text1"/>
        </w:rPr>
      </w:pPr>
      <w:r w:rsidRPr="000932FC">
        <w:rPr>
          <w:b/>
          <w:color w:val="000000" w:themeColor="text1"/>
        </w:rPr>
        <w:t>5.8</w:t>
      </w:r>
      <w:r w:rsidRPr="000932FC">
        <w:rPr>
          <w:b/>
          <w:color w:val="000000" w:themeColor="text1"/>
        </w:rPr>
        <w:tab/>
      </w:r>
      <w:r w:rsidR="007857FE" w:rsidRPr="003543EE">
        <w:rPr>
          <w:b/>
          <w:color w:val="000000" w:themeColor="text1"/>
        </w:rPr>
        <w:t>AREA QUE BRINDARA LA CONFORMIDAD</w:t>
      </w:r>
    </w:p>
    <w:tbl>
      <w:tblPr>
        <w:tblW w:w="8190" w:type="dxa"/>
        <w:tblInd w:w="1413" w:type="dxa"/>
        <w:tblCellMar>
          <w:left w:w="70" w:type="dxa"/>
          <w:right w:w="70" w:type="dxa"/>
        </w:tblCellMar>
        <w:tblLook w:val="04A0" w:firstRow="1" w:lastRow="0" w:firstColumn="1" w:lastColumn="0" w:noHBand="0" w:noVBand="1"/>
      </w:tblPr>
      <w:tblGrid>
        <w:gridCol w:w="8190"/>
      </w:tblGrid>
      <w:tr w:rsidR="003543EE" w:rsidRPr="003543EE" w:rsidTr="00CF0DB9">
        <w:trPr>
          <w:trHeight w:val="220"/>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3543EE" w:rsidRDefault="00126108" w:rsidP="00BC5F6B">
            <w:pPr>
              <w:spacing w:after="0" w:line="240" w:lineRule="auto"/>
              <w:rPr>
                <w:rFonts w:ascii="Calibri" w:eastAsia="Times New Roman" w:hAnsi="Calibri" w:cs="Times New Roman"/>
                <w:color w:val="000000" w:themeColor="text1"/>
                <w:lang w:val="es-PE" w:eastAsia="es-PE"/>
              </w:rPr>
            </w:pPr>
            <w:r w:rsidRPr="003543EE">
              <w:rPr>
                <w:rFonts w:ascii="Calibri" w:eastAsia="Times New Roman" w:hAnsi="Calibri" w:cs="Times New Roman"/>
                <w:color w:val="000000" w:themeColor="text1"/>
                <w:lang w:val="es-PE" w:eastAsia="es-PE"/>
              </w:rPr>
              <w:t>L</w:t>
            </w:r>
            <w:r w:rsidR="00AC1A91" w:rsidRPr="003543EE">
              <w:rPr>
                <w:rFonts w:ascii="Calibri" w:eastAsia="Times New Roman" w:hAnsi="Calibri" w:cs="Times New Roman"/>
                <w:color w:val="000000" w:themeColor="text1"/>
                <w:lang w:val="es-PE" w:eastAsia="es-PE"/>
              </w:rPr>
              <w:t>a conformidad</w:t>
            </w:r>
            <w:r w:rsidR="003C1593" w:rsidRPr="003543EE">
              <w:rPr>
                <w:rStyle w:val="Refdenotaalpie"/>
                <w:rFonts w:ascii="Calibri" w:eastAsia="Times New Roman" w:hAnsi="Calibri" w:cs="Times New Roman"/>
                <w:color w:val="000000" w:themeColor="text1"/>
                <w:lang w:val="es-PE" w:eastAsia="es-PE"/>
              </w:rPr>
              <w:footnoteReference w:id="1"/>
            </w:r>
            <w:r w:rsidR="00AC1A91" w:rsidRPr="003543EE">
              <w:rPr>
                <w:rFonts w:ascii="Calibri" w:eastAsia="Times New Roman" w:hAnsi="Calibri" w:cs="Times New Roman"/>
                <w:color w:val="000000" w:themeColor="text1"/>
                <w:lang w:val="es-PE" w:eastAsia="es-PE"/>
              </w:rPr>
              <w:t xml:space="preserve"> será </w:t>
            </w:r>
            <w:r w:rsidRPr="003543EE">
              <w:rPr>
                <w:rFonts w:ascii="Calibri" w:eastAsia="Times New Roman" w:hAnsi="Calibri" w:cs="Times New Roman"/>
                <w:color w:val="000000" w:themeColor="text1"/>
                <w:lang w:val="es-PE" w:eastAsia="es-PE"/>
              </w:rPr>
              <w:t xml:space="preserve">otorgada por </w:t>
            </w:r>
            <w:r w:rsidR="003C1593" w:rsidRPr="003543EE">
              <w:rPr>
                <w:rFonts w:ascii="Calibri" w:eastAsia="Times New Roman" w:hAnsi="Calibri" w:cs="Times New Roman"/>
                <w:color w:val="000000" w:themeColor="text1"/>
                <w:lang w:val="es-PE" w:eastAsia="es-PE"/>
              </w:rPr>
              <w:t xml:space="preserve">el </w:t>
            </w:r>
            <w:r w:rsidR="003543EE" w:rsidRPr="003543EE">
              <w:rPr>
                <w:rFonts w:ascii="Calibri" w:eastAsia="Times New Roman" w:hAnsi="Calibri" w:cs="Times New Roman"/>
                <w:color w:val="000000" w:themeColor="text1"/>
                <w:lang w:val="es-PE" w:eastAsia="es-PE"/>
              </w:rPr>
              <w:t>usuario a</w:t>
            </w:r>
            <w:r w:rsidR="003C1593" w:rsidRPr="003543EE">
              <w:rPr>
                <w:rFonts w:ascii="Calibri" w:eastAsia="Times New Roman" w:hAnsi="Calibri" w:cs="Times New Roman"/>
                <w:color w:val="000000" w:themeColor="text1"/>
                <w:lang w:val="es-PE" w:eastAsia="es-PE"/>
              </w:rPr>
              <w:t xml:space="preserve"> </w:t>
            </w:r>
            <w:r w:rsidR="00067908" w:rsidRPr="003543EE">
              <w:rPr>
                <w:rFonts w:ascii="Calibri" w:eastAsia="Times New Roman" w:hAnsi="Calibri" w:cs="Times New Roman"/>
                <w:color w:val="000000" w:themeColor="text1"/>
                <w:lang w:val="es-PE" w:eastAsia="es-PE"/>
              </w:rPr>
              <w:t>través de informe o acta.</w:t>
            </w:r>
          </w:p>
          <w:p w:rsidR="007857FE" w:rsidRPr="003543EE" w:rsidRDefault="007857FE" w:rsidP="00A54390">
            <w:pPr>
              <w:spacing w:after="0" w:line="240" w:lineRule="auto"/>
              <w:jc w:val="center"/>
              <w:rPr>
                <w:rFonts w:ascii="Calibri" w:eastAsia="Times New Roman" w:hAnsi="Calibri" w:cs="Times New Roman"/>
                <w:color w:val="000000" w:themeColor="text1"/>
                <w:sz w:val="18"/>
                <w:szCs w:val="18"/>
                <w:lang w:val="es-PE" w:eastAsia="es-PE"/>
              </w:rPr>
            </w:pPr>
          </w:p>
        </w:tc>
      </w:tr>
      <w:tr w:rsidR="009D4B2E" w:rsidRPr="009D4B2E"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9D4B2E" w:rsidRDefault="007857FE" w:rsidP="00A54390">
            <w:pPr>
              <w:spacing w:after="0" w:line="240" w:lineRule="auto"/>
              <w:rPr>
                <w:rFonts w:ascii="Calibri" w:eastAsia="Times New Roman" w:hAnsi="Calibri" w:cs="Times New Roman"/>
                <w:color w:val="FF0000"/>
                <w:sz w:val="18"/>
                <w:szCs w:val="18"/>
                <w:lang w:val="es-PE" w:eastAsia="es-PE"/>
              </w:rPr>
            </w:pPr>
          </w:p>
        </w:tc>
      </w:tr>
    </w:tbl>
    <w:p w:rsidR="00C84370" w:rsidRPr="000932FC" w:rsidRDefault="00C84370" w:rsidP="007857FE">
      <w:pPr>
        <w:pStyle w:val="Prrafodelista"/>
        <w:spacing w:after="0" w:line="240" w:lineRule="auto"/>
        <w:ind w:left="1413"/>
        <w:rPr>
          <w:b/>
          <w:color w:val="000000" w:themeColor="text1"/>
          <w:lang w:val="es-PE"/>
        </w:rPr>
      </w:pPr>
    </w:p>
    <w:p w:rsidR="007857FE" w:rsidRPr="00AD41BF" w:rsidRDefault="005E631D" w:rsidP="005E631D">
      <w:pPr>
        <w:spacing w:after="0" w:line="240" w:lineRule="auto"/>
        <w:ind w:firstLine="708"/>
        <w:rPr>
          <w:b/>
          <w:color w:val="000000" w:themeColor="text1"/>
        </w:rPr>
      </w:pPr>
      <w:r w:rsidRPr="000932FC">
        <w:rPr>
          <w:b/>
          <w:color w:val="000000" w:themeColor="text1"/>
        </w:rPr>
        <w:t>5.9</w:t>
      </w:r>
      <w:r w:rsidRPr="000932FC">
        <w:rPr>
          <w:b/>
          <w:color w:val="000000" w:themeColor="text1"/>
        </w:rPr>
        <w:tab/>
      </w:r>
      <w:r w:rsidR="007857FE" w:rsidRPr="000932FC">
        <w:rPr>
          <w:b/>
          <w:color w:val="000000" w:themeColor="text1"/>
        </w:rPr>
        <w:t>PENALIDADES</w:t>
      </w:r>
    </w:p>
    <w:tbl>
      <w:tblPr>
        <w:tblW w:w="8190" w:type="dxa"/>
        <w:tblInd w:w="1413" w:type="dxa"/>
        <w:tblCellMar>
          <w:left w:w="70" w:type="dxa"/>
          <w:right w:w="70" w:type="dxa"/>
        </w:tblCellMar>
        <w:tblLook w:val="04A0" w:firstRow="1" w:lastRow="0" w:firstColumn="1" w:lastColumn="0" w:noHBand="0" w:noVBand="1"/>
      </w:tblPr>
      <w:tblGrid>
        <w:gridCol w:w="8190"/>
      </w:tblGrid>
      <w:tr w:rsidR="00AD41BF" w:rsidRPr="00AD41BF" w:rsidTr="00CF0DB9">
        <w:trPr>
          <w:trHeight w:val="220"/>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AD41BF" w:rsidRDefault="007857FE" w:rsidP="007857FE">
            <w:pPr>
              <w:spacing w:after="0" w:line="240" w:lineRule="auto"/>
              <w:rPr>
                <w:rFonts w:ascii="Calibri" w:eastAsia="Times New Roman" w:hAnsi="Calibri" w:cs="Times New Roman"/>
                <w:color w:val="000000" w:themeColor="text1"/>
                <w:lang w:val="es-PE" w:eastAsia="es-PE"/>
              </w:rPr>
            </w:pPr>
            <w:r w:rsidRPr="00AD41BF">
              <w:rPr>
                <w:rFonts w:ascii="Calibri" w:eastAsia="Times New Roman" w:hAnsi="Calibri" w:cs="Times New Roman"/>
                <w:color w:val="000000" w:themeColor="text1"/>
                <w:lang w:val="es-PE" w:eastAsia="es-PE"/>
              </w:rPr>
              <w:t xml:space="preserve">De conformidad a lo estipulado en el artículo </w:t>
            </w:r>
            <w:r w:rsidR="00A516A7" w:rsidRPr="00AD41BF">
              <w:rPr>
                <w:rFonts w:ascii="Calibri" w:eastAsia="Times New Roman" w:hAnsi="Calibri" w:cs="Times New Roman"/>
                <w:color w:val="000000" w:themeColor="text1"/>
                <w:lang w:val="es-PE" w:eastAsia="es-PE"/>
              </w:rPr>
              <w:t xml:space="preserve">132° y </w:t>
            </w:r>
            <w:r w:rsidRPr="00AD41BF">
              <w:rPr>
                <w:rFonts w:ascii="Calibri" w:eastAsia="Times New Roman" w:hAnsi="Calibri" w:cs="Times New Roman"/>
                <w:color w:val="000000" w:themeColor="text1"/>
                <w:lang w:val="es-PE" w:eastAsia="es-PE"/>
              </w:rPr>
              <w:t>13</w:t>
            </w:r>
            <w:r w:rsidR="00067908" w:rsidRPr="00AD41BF">
              <w:rPr>
                <w:rFonts w:ascii="Calibri" w:eastAsia="Times New Roman" w:hAnsi="Calibri" w:cs="Times New Roman"/>
                <w:color w:val="000000" w:themeColor="text1"/>
                <w:lang w:val="es-PE" w:eastAsia="es-PE"/>
              </w:rPr>
              <w:t>3</w:t>
            </w:r>
            <w:r w:rsidR="00A516A7" w:rsidRPr="00AD41BF">
              <w:rPr>
                <w:rFonts w:ascii="Calibri" w:eastAsia="Times New Roman" w:hAnsi="Calibri" w:cs="Times New Roman"/>
                <w:color w:val="000000" w:themeColor="text1"/>
                <w:lang w:val="es-PE" w:eastAsia="es-PE"/>
              </w:rPr>
              <w:t>°</w:t>
            </w:r>
            <w:r w:rsidRPr="00AD41BF">
              <w:rPr>
                <w:rFonts w:ascii="Calibri" w:eastAsia="Times New Roman" w:hAnsi="Calibri" w:cs="Times New Roman"/>
                <w:color w:val="000000" w:themeColor="text1"/>
                <w:lang w:val="es-PE" w:eastAsia="es-PE"/>
              </w:rPr>
              <w:t xml:space="preserve"> del Reglamento de la Ley de Contrataciones del Estado</w:t>
            </w:r>
            <w:r w:rsidR="00067908" w:rsidRPr="00AD41BF">
              <w:rPr>
                <w:rFonts w:ascii="Calibri" w:eastAsia="Times New Roman" w:hAnsi="Calibri" w:cs="Times New Roman"/>
                <w:color w:val="000000" w:themeColor="text1"/>
                <w:lang w:val="es-PE" w:eastAsia="es-PE"/>
              </w:rPr>
              <w:t>.</w:t>
            </w:r>
          </w:p>
          <w:p w:rsidR="007857FE" w:rsidRPr="00AD41BF" w:rsidRDefault="007857FE" w:rsidP="00A54390">
            <w:pPr>
              <w:spacing w:after="0" w:line="240" w:lineRule="auto"/>
              <w:jc w:val="center"/>
              <w:rPr>
                <w:rFonts w:ascii="Calibri" w:eastAsia="Times New Roman" w:hAnsi="Calibri" w:cs="Times New Roman"/>
                <w:color w:val="000000" w:themeColor="text1"/>
                <w:sz w:val="18"/>
                <w:szCs w:val="18"/>
                <w:lang w:val="es-PE" w:eastAsia="es-PE"/>
              </w:rPr>
            </w:pP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A54390">
            <w:pPr>
              <w:spacing w:after="0" w:line="240" w:lineRule="auto"/>
              <w:rPr>
                <w:rFonts w:ascii="Calibri" w:eastAsia="Times New Roman" w:hAnsi="Calibri" w:cs="Times New Roman"/>
                <w:color w:val="000000" w:themeColor="text1"/>
                <w:sz w:val="18"/>
                <w:szCs w:val="18"/>
                <w:lang w:val="es-PE" w:eastAsia="es-PE"/>
              </w:rPr>
            </w:pPr>
          </w:p>
        </w:tc>
      </w:tr>
    </w:tbl>
    <w:p w:rsidR="00067908" w:rsidRPr="00067908" w:rsidRDefault="00067908" w:rsidP="00E56C40">
      <w:pPr>
        <w:pStyle w:val="Prrafodelista"/>
        <w:spacing w:after="0" w:line="240" w:lineRule="auto"/>
        <w:ind w:left="1413"/>
        <w:rPr>
          <w:b/>
          <w:color w:val="000000" w:themeColor="text1"/>
        </w:rPr>
      </w:pPr>
    </w:p>
    <w:p w:rsidR="007857FE" w:rsidRPr="000932FC" w:rsidRDefault="005E631D" w:rsidP="005E631D">
      <w:pPr>
        <w:spacing w:after="0" w:line="240" w:lineRule="auto"/>
        <w:ind w:firstLine="708"/>
        <w:rPr>
          <w:b/>
          <w:color w:val="000000" w:themeColor="text1"/>
        </w:rPr>
      </w:pPr>
      <w:r w:rsidRPr="000932FC">
        <w:rPr>
          <w:b/>
          <w:color w:val="000000" w:themeColor="text1"/>
        </w:rPr>
        <w:t>5.10</w:t>
      </w:r>
      <w:r w:rsidRPr="000932FC">
        <w:rPr>
          <w:b/>
          <w:color w:val="000000" w:themeColor="text1"/>
        </w:rPr>
        <w:tab/>
      </w:r>
      <w:r w:rsidR="007857FE" w:rsidRPr="000932FC">
        <w:rPr>
          <w:b/>
          <w:color w:val="000000" w:themeColor="text1"/>
        </w:rPr>
        <w:t>FORMA DE PAGO</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69"/>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BC5F6B" w:rsidP="001B1B0F">
            <w:pPr>
              <w:spacing w:after="0" w:line="240" w:lineRule="auto"/>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Se realizara después de ejecutada la prestación de acuerdo al cronograma de entrega y otorgada la conformidad</w:t>
            </w:r>
            <w:r w:rsidR="00126108" w:rsidRPr="000932FC">
              <w:rPr>
                <w:rFonts w:ascii="Calibri" w:eastAsia="Times New Roman" w:hAnsi="Calibri" w:cs="Times New Roman"/>
                <w:color w:val="000000" w:themeColor="text1"/>
                <w:lang w:val="es-PE" w:eastAsia="es-PE"/>
              </w:rPr>
              <w:t xml:space="preserve"> por parte del área </w:t>
            </w:r>
            <w:r w:rsidR="00107347" w:rsidRPr="000932FC">
              <w:rPr>
                <w:rFonts w:ascii="Calibri" w:eastAsia="Times New Roman" w:hAnsi="Calibri" w:cs="Times New Roman"/>
                <w:color w:val="000000" w:themeColor="text1"/>
                <w:lang w:val="es-PE" w:eastAsia="es-PE"/>
              </w:rPr>
              <w:t>técnica</w:t>
            </w:r>
            <w:r w:rsidRPr="000932FC">
              <w:rPr>
                <w:rFonts w:ascii="Calibri" w:eastAsia="Times New Roman" w:hAnsi="Calibri" w:cs="Times New Roman"/>
                <w:color w:val="000000" w:themeColor="text1"/>
                <w:lang w:val="es-PE" w:eastAsia="es-PE"/>
              </w:rPr>
              <w:t xml:space="preserve"> correspondiente a cada entrega</w:t>
            </w:r>
            <w:r w:rsidR="00126108" w:rsidRPr="000932FC">
              <w:rPr>
                <w:rFonts w:ascii="Calibri" w:eastAsia="Times New Roman" w:hAnsi="Calibri" w:cs="Times New Roman"/>
                <w:color w:val="000000" w:themeColor="text1"/>
                <w:lang w:val="es-PE" w:eastAsia="es-PE"/>
              </w:rPr>
              <w:t>.</w:t>
            </w: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A54390">
            <w:pPr>
              <w:spacing w:after="0" w:line="240" w:lineRule="auto"/>
              <w:rPr>
                <w:rFonts w:ascii="Calibri" w:eastAsia="Times New Roman" w:hAnsi="Calibri" w:cs="Times New Roman"/>
                <w:color w:val="000000" w:themeColor="text1"/>
                <w:sz w:val="18"/>
                <w:szCs w:val="18"/>
                <w:lang w:val="es-PE" w:eastAsia="es-PE"/>
              </w:rPr>
            </w:pPr>
          </w:p>
        </w:tc>
      </w:tr>
    </w:tbl>
    <w:p w:rsidR="007857FE" w:rsidRPr="000932FC" w:rsidRDefault="007857FE" w:rsidP="007857FE">
      <w:pPr>
        <w:pStyle w:val="Prrafodelista"/>
        <w:spacing w:after="0" w:line="240" w:lineRule="auto"/>
        <w:ind w:left="1413"/>
        <w:rPr>
          <w:b/>
          <w:color w:val="000000" w:themeColor="text1"/>
          <w:lang w:val="es-PE"/>
        </w:rPr>
      </w:pPr>
    </w:p>
    <w:p w:rsidR="001B1B0F" w:rsidRPr="000932FC" w:rsidRDefault="001B1B0F" w:rsidP="007857FE">
      <w:pPr>
        <w:pStyle w:val="Prrafodelista"/>
        <w:spacing w:after="0" w:line="240" w:lineRule="auto"/>
        <w:ind w:left="1413"/>
        <w:rPr>
          <w:color w:val="000000" w:themeColor="text1"/>
          <w:sz w:val="18"/>
          <w:szCs w:val="18"/>
          <w:lang w:val="es-PE"/>
        </w:rPr>
      </w:pPr>
      <w:r w:rsidRPr="000932FC">
        <w:rPr>
          <w:color w:val="000000" w:themeColor="text1"/>
          <w:sz w:val="18"/>
          <w:szCs w:val="18"/>
          <w:lang w:val="es-PE"/>
        </w:rPr>
        <w:t>(Marque con una X)</w:t>
      </w:r>
    </w:p>
    <w:tbl>
      <w:tblPr>
        <w:tblStyle w:val="Tablaconcuadrcula"/>
        <w:tblW w:w="0" w:type="auto"/>
        <w:tblInd w:w="1413" w:type="dxa"/>
        <w:tblLook w:val="04A0" w:firstRow="1" w:lastRow="0" w:firstColumn="1" w:lastColumn="0" w:noHBand="0" w:noVBand="1"/>
      </w:tblPr>
      <w:tblGrid>
        <w:gridCol w:w="1699"/>
        <w:gridCol w:w="6516"/>
      </w:tblGrid>
      <w:tr w:rsidR="000932FC" w:rsidRPr="000932FC" w:rsidTr="00CF0DB9">
        <w:tc>
          <w:tcPr>
            <w:tcW w:w="1701" w:type="dxa"/>
          </w:tcPr>
          <w:p w:rsidR="001B1B0F" w:rsidRPr="000932FC" w:rsidRDefault="001B1B0F" w:rsidP="005E631D">
            <w:pPr>
              <w:pStyle w:val="Prrafodelista"/>
              <w:ind w:left="0"/>
              <w:jc w:val="center"/>
              <w:rPr>
                <w:b/>
                <w:color w:val="000000" w:themeColor="text1"/>
                <w:sz w:val="18"/>
                <w:szCs w:val="18"/>
                <w:lang w:val="es-PE"/>
              </w:rPr>
            </w:pPr>
            <w:r w:rsidRPr="000932FC">
              <w:rPr>
                <w:b/>
                <w:color w:val="000000" w:themeColor="text1"/>
                <w:sz w:val="18"/>
                <w:szCs w:val="18"/>
                <w:lang w:val="es-PE"/>
              </w:rPr>
              <w:t>UNICO</w:t>
            </w:r>
          </w:p>
        </w:tc>
        <w:tc>
          <w:tcPr>
            <w:tcW w:w="6527" w:type="dxa"/>
          </w:tcPr>
          <w:p w:rsidR="001B1B0F" w:rsidRPr="000932FC" w:rsidRDefault="001B1B0F" w:rsidP="005E631D">
            <w:pPr>
              <w:pStyle w:val="Prrafodelista"/>
              <w:ind w:left="0"/>
              <w:jc w:val="center"/>
              <w:rPr>
                <w:b/>
                <w:color w:val="000000" w:themeColor="text1"/>
                <w:sz w:val="18"/>
                <w:szCs w:val="18"/>
                <w:lang w:val="es-PE"/>
              </w:rPr>
            </w:pPr>
            <w:r w:rsidRPr="000932FC">
              <w:rPr>
                <w:b/>
                <w:color w:val="000000" w:themeColor="text1"/>
                <w:sz w:val="18"/>
                <w:szCs w:val="18"/>
                <w:lang w:val="es-PE"/>
              </w:rPr>
              <w:t>CONFORME AL CRONOGRAMA DE ENTREGA</w:t>
            </w:r>
          </w:p>
        </w:tc>
      </w:tr>
      <w:tr w:rsidR="000932FC" w:rsidRPr="000932FC" w:rsidTr="00CF0DB9">
        <w:tc>
          <w:tcPr>
            <w:tcW w:w="1701" w:type="dxa"/>
          </w:tcPr>
          <w:p w:rsidR="001B1B0F" w:rsidRPr="000932FC" w:rsidRDefault="001B1B0F" w:rsidP="00E56C40">
            <w:pPr>
              <w:pStyle w:val="Prrafodelista"/>
              <w:ind w:left="0"/>
              <w:rPr>
                <w:b/>
                <w:color w:val="000000" w:themeColor="text1"/>
                <w:lang w:val="es-PE"/>
              </w:rPr>
            </w:pPr>
          </w:p>
        </w:tc>
        <w:tc>
          <w:tcPr>
            <w:tcW w:w="6527" w:type="dxa"/>
          </w:tcPr>
          <w:p w:rsidR="001B1B0F" w:rsidRPr="000932FC" w:rsidRDefault="001B1B0F" w:rsidP="00E56C40">
            <w:pPr>
              <w:pStyle w:val="Prrafodelista"/>
              <w:ind w:left="0"/>
              <w:rPr>
                <w:b/>
                <w:color w:val="000000" w:themeColor="text1"/>
                <w:lang w:val="es-PE"/>
              </w:rPr>
            </w:pPr>
          </w:p>
        </w:tc>
      </w:tr>
    </w:tbl>
    <w:p w:rsidR="007857FE" w:rsidRPr="000932FC" w:rsidRDefault="007857FE" w:rsidP="00E56C40">
      <w:pPr>
        <w:pStyle w:val="Prrafodelista"/>
        <w:spacing w:after="0" w:line="240" w:lineRule="auto"/>
        <w:ind w:left="1413"/>
        <w:rPr>
          <w:b/>
          <w:color w:val="000000" w:themeColor="text1"/>
          <w:lang w:val="es-PE"/>
        </w:rPr>
      </w:pPr>
    </w:p>
    <w:p w:rsidR="005E631D" w:rsidRPr="000932FC" w:rsidRDefault="005E631D" w:rsidP="005E631D">
      <w:pPr>
        <w:spacing w:after="0" w:line="240" w:lineRule="auto"/>
        <w:ind w:firstLine="708"/>
        <w:rPr>
          <w:b/>
          <w:color w:val="000000" w:themeColor="text1"/>
        </w:rPr>
      </w:pPr>
      <w:r w:rsidRPr="000932FC">
        <w:rPr>
          <w:b/>
          <w:color w:val="000000" w:themeColor="text1"/>
        </w:rPr>
        <w:t>5.11</w:t>
      </w:r>
      <w:r w:rsidRPr="000932FC">
        <w:rPr>
          <w:b/>
          <w:color w:val="000000" w:themeColor="text1"/>
        </w:rPr>
        <w:tab/>
        <w:t>ADELANTOS</w:t>
      </w:r>
      <w:r w:rsidR="00AC1A91" w:rsidRPr="000932FC">
        <w:rPr>
          <w:b/>
          <w:color w:val="000000" w:themeColor="text1"/>
        </w:rPr>
        <w:t xml:space="preserve"> </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20"/>
        </w:trPr>
        <w:tc>
          <w:tcPr>
            <w:tcW w:w="819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E631D" w:rsidRPr="000932FC" w:rsidRDefault="005E631D" w:rsidP="00A54390">
            <w:pPr>
              <w:spacing w:after="0" w:line="240" w:lineRule="auto"/>
              <w:rPr>
                <w:rFonts w:ascii="Calibri" w:eastAsia="Times New Roman" w:hAnsi="Calibri" w:cs="Times New Roman"/>
                <w:color w:val="000000" w:themeColor="text1"/>
                <w:sz w:val="18"/>
                <w:szCs w:val="18"/>
                <w:lang w:val="es-PE" w:eastAsia="es-PE"/>
              </w:rPr>
            </w:pPr>
            <w:r w:rsidRPr="000932FC">
              <w:rPr>
                <w:rFonts w:ascii="Calibri" w:eastAsia="Times New Roman" w:hAnsi="Calibri" w:cs="Times New Roman"/>
                <w:color w:val="000000" w:themeColor="text1"/>
                <w:sz w:val="18"/>
                <w:szCs w:val="18"/>
                <w:lang w:val="es-PE" w:eastAsia="es-PE"/>
              </w:rPr>
              <w:t>No corresponde</w:t>
            </w:r>
          </w:p>
        </w:tc>
      </w:tr>
    </w:tbl>
    <w:p w:rsidR="00BC5F6B" w:rsidRDefault="00BC5F6B" w:rsidP="00BC5F6B">
      <w:pPr>
        <w:spacing w:after="0" w:line="240" w:lineRule="auto"/>
        <w:ind w:firstLine="708"/>
        <w:rPr>
          <w:b/>
          <w:color w:val="000000" w:themeColor="text1"/>
        </w:rPr>
      </w:pPr>
    </w:p>
    <w:p w:rsidR="00A516A7" w:rsidRPr="000932FC" w:rsidRDefault="00A516A7" w:rsidP="00BC5F6B">
      <w:pPr>
        <w:spacing w:after="0" w:line="240" w:lineRule="auto"/>
        <w:ind w:firstLine="708"/>
        <w:rPr>
          <w:b/>
          <w:color w:val="000000" w:themeColor="text1"/>
        </w:rPr>
      </w:pPr>
    </w:p>
    <w:p w:rsidR="00BC5F6B" w:rsidRPr="00AD41BF" w:rsidRDefault="00BC5F6B" w:rsidP="00BC5F6B">
      <w:pPr>
        <w:spacing w:after="0" w:line="240" w:lineRule="auto"/>
        <w:ind w:firstLine="708"/>
        <w:rPr>
          <w:b/>
          <w:color w:val="000000" w:themeColor="text1"/>
        </w:rPr>
      </w:pPr>
      <w:r w:rsidRPr="000932FC">
        <w:rPr>
          <w:b/>
          <w:color w:val="000000" w:themeColor="text1"/>
        </w:rPr>
        <w:t>5.12</w:t>
      </w:r>
      <w:r w:rsidRPr="000932FC">
        <w:rPr>
          <w:b/>
          <w:color w:val="000000" w:themeColor="text1"/>
        </w:rPr>
        <w:tab/>
      </w:r>
      <w:r w:rsidRPr="00AD41BF">
        <w:rPr>
          <w:b/>
          <w:color w:val="000000" w:themeColor="text1"/>
        </w:rPr>
        <w:t>SISTEMA DE CONTRATACION</w:t>
      </w:r>
    </w:p>
    <w:p w:rsidR="00067908" w:rsidRPr="00AD41BF" w:rsidRDefault="00067908" w:rsidP="00067908">
      <w:pPr>
        <w:pStyle w:val="Prrafodelista"/>
        <w:spacing w:after="0" w:line="240" w:lineRule="auto"/>
        <w:ind w:left="1413"/>
        <w:rPr>
          <w:color w:val="000000" w:themeColor="text1"/>
          <w:sz w:val="18"/>
          <w:szCs w:val="18"/>
          <w:lang w:val="es-PE"/>
        </w:rPr>
      </w:pPr>
      <w:r w:rsidRPr="00AD41BF">
        <w:rPr>
          <w:color w:val="000000" w:themeColor="text1"/>
          <w:sz w:val="18"/>
          <w:szCs w:val="18"/>
          <w:lang w:val="es-PE"/>
        </w:rPr>
        <w:t>(Marque con una X)</w:t>
      </w:r>
    </w:p>
    <w:tbl>
      <w:tblPr>
        <w:tblStyle w:val="Tablaconcuadrcula"/>
        <w:tblW w:w="0" w:type="auto"/>
        <w:tblInd w:w="1413" w:type="dxa"/>
        <w:tblLook w:val="04A0" w:firstRow="1" w:lastRow="0" w:firstColumn="1" w:lastColumn="0" w:noHBand="0" w:noVBand="1"/>
      </w:tblPr>
      <w:tblGrid>
        <w:gridCol w:w="1701"/>
        <w:gridCol w:w="1956"/>
      </w:tblGrid>
      <w:tr w:rsidR="00AD41BF" w:rsidRPr="00AD41BF" w:rsidTr="00A516A7">
        <w:tc>
          <w:tcPr>
            <w:tcW w:w="1701" w:type="dxa"/>
          </w:tcPr>
          <w:p w:rsidR="00067908" w:rsidRPr="00AD41BF" w:rsidRDefault="00067908" w:rsidP="00566644">
            <w:pPr>
              <w:pStyle w:val="Prrafodelista"/>
              <w:ind w:left="0"/>
              <w:jc w:val="center"/>
              <w:rPr>
                <w:b/>
                <w:color w:val="000000" w:themeColor="text1"/>
                <w:sz w:val="18"/>
                <w:szCs w:val="18"/>
                <w:lang w:val="es-PE"/>
              </w:rPr>
            </w:pPr>
            <w:r w:rsidRPr="00AD41BF">
              <w:rPr>
                <w:b/>
                <w:color w:val="000000" w:themeColor="text1"/>
                <w:sz w:val="18"/>
                <w:szCs w:val="18"/>
                <w:lang w:val="es-PE"/>
              </w:rPr>
              <w:t>SUMA ALZADA</w:t>
            </w:r>
          </w:p>
        </w:tc>
        <w:tc>
          <w:tcPr>
            <w:tcW w:w="1956" w:type="dxa"/>
          </w:tcPr>
          <w:p w:rsidR="00067908" w:rsidRPr="00AD41BF" w:rsidRDefault="00067908" w:rsidP="00566644">
            <w:pPr>
              <w:pStyle w:val="Prrafodelista"/>
              <w:ind w:left="0"/>
              <w:jc w:val="center"/>
              <w:rPr>
                <w:b/>
                <w:color w:val="000000" w:themeColor="text1"/>
                <w:sz w:val="18"/>
                <w:szCs w:val="18"/>
                <w:lang w:val="es-PE"/>
              </w:rPr>
            </w:pPr>
            <w:r w:rsidRPr="00AD41BF">
              <w:rPr>
                <w:b/>
                <w:color w:val="000000" w:themeColor="text1"/>
                <w:sz w:val="18"/>
                <w:szCs w:val="18"/>
                <w:lang w:val="es-PE"/>
              </w:rPr>
              <w:t>PRECIOS UNITARIOS</w:t>
            </w:r>
          </w:p>
        </w:tc>
      </w:tr>
      <w:tr w:rsidR="00067908" w:rsidRPr="00AD41BF" w:rsidTr="00A516A7">
        <w:tc>
          <w:tcPr>
            <w:tcW w:w="1701" w:type="dxa"/>
          </w:tcPr>
          <w:p w:rsidR="00067908" w:rsidRPr="00AD41BF" w:rsidRDefault="00067908" w:rsidP="00566644">
            <w:pPr>
              <w:pStyle w:val="Prrafodelista"/>
              <w:ind w:left="0"/>
              <w:rPr>
                <w:b/>
                <w:color w:val="000000" w:themeColor="text1"/>
                <w:lang w:val="es-PE"/>
              </w:rPr>
            </w:pPr>
          </w:p>
        </w:tc>
        <w:tc>
          <w:tcPr>
            <w:tcW w:w="1956" w:type="dxa"/>
          </w:tcPr>
          <w:p w:rsidR="00067908" w:rsidRPr="00AD41BF" w:rsidRDefault="00067908" w:rsidP="00566644">
            <w:pPr>
              <w:pStyle w:val="Prrafodelista"/>
              <w:ind w:left="0"/>
              <w:rPr>
                <w:b/>
                <w:color w:val="000000" w:themeColor="text1"/>
                <w:lang w:val="es-PE"/>
              </w:rPr>
            </w:pPr>
          </w:p>
        </w:tc>
      </w:tr>
    </w:tbl>
    <w:p w:rsidR="00067908" w:rsidRPr="00AD41BF" w:rsidRDefault="00067908" w:rsidP="00067908">
      <w:pPr>
        <w:pStyle w:val="Prrafodelista"/>
        <w:spacing w:after="0" w:line="240" w:lineRule="auto"/>
        <w:ind w:left="1413"/>
        <w:rPr>
          <w:b/>
          <w:color w:val="000000" w:themeColor="text1"/>
          <w:lang w:val="es-PE"/>
        </w:rPr>
      </w:pPr>
    </w:p>
    <w:p w:rsidR="007857FE" w:rsidRPr="000932FC" w:rsidRDefault="007857FE" w:rsidP="00E56C40">
      <w:pPr>
        <w:pStyle w:val="Prrafodelista"/>
        <w:spacing w:after="0" w:line="240" w:lineRule="auto"/>
        <w:ind w:left="1413"/>
        <w:rPr>
          <w:b/>
          <w:color w:val="000000" w:themeColor="text1"/>
          <w:lang w:val="es-PE"/>
        </w:rPr>
      </w:pPr>
    </w:p>
    <w:p w:rsidR="00DB0505" w:rsidRPr="000932FC" w:rsidRDefault="00E56C40" w:rsidP="00E56C40">
      <w:pPr>
        <w:spacing w:after="0" w:line="240" w:lineRule="auto"/>
        <w:ind w:firstLine="708"/>
        <w:rPr>
          <w:b/>
          <w:color w:val="000000" w:themeColor="text1"/>
        </w:rPr>
      </w:pPr>
      <w:r w:rsidRPr="000932FC">
        <w:rPr>
          <w:b/>
          <w:color w:val="000000" w:themeColor="text1"/>
        </w:rPr>
        <w:lastRenderedPageBreak/>
        <w:t>5</w:t>
      </w:r>
      <w:r w:rsidR="005E631D" w:rsidRPr="000932FC">
        <w:rPr>
          <w:b/>
          <w:color w:val="000000" w:themeColor="text1"/>
        </w:rPr>
        <w:t>.12</w:t>
      </w:r>
      <w:r w:rsidR="005E631D" w:rsidRPr="000932FC">
        <w:rPr>
          <w:b/>
          <w:color w:val="000000" w:themeColor="text1"/>
        </w:rPr>
        <w:tab/>
      </w:r>
      <w:r w:rsidR="00DB0505" w:rsidRPr="000932FC">
        <w:rPr>
          <w:b/>
          <w:color w:val="000000" w:themeColor="text1"/>
        </w:rPr>
        <w:t xml:space="preserve">REQUISITOS </w:t>
      </w:r>
      <w:r w:rsidR="005D3D7D" w:rsidRPr="000932FC">
        <w:rPr>
          <w:b/>
          <w:color w:val="000000" w:themeColor="text1"/>
        </w:rPr>
        <w:t>DE CALIFICACION</w:t>
      </w:r>
    </w:p>
    <w:tbl>
      <w:tblPr>
        <w:tblStyle w:val="Tablaconcuadrcula"/>
        <w:tblW w:w="0" w:type="auto"/>
        <w:tblInd w:w="1413" w:type="dxa"/>
        <w:tblLook w:val="04A0" w:firstRow="1" w:lastRow="0" w:firstColumn="1" w:lastColumn="0" w:noHBand="0" w:noVBand="1"/>
      </w:tblPr>
      <w:tblGrid>
        <w:gridCol w:w="8215"/>
      </w:tblGrid>
      <w:tr w:rsidR="000932FC" w:rsidRPr="000932FC" w:rsidTr="00DB674D">
        <w:trPr>
          <w:trHeight w:val="1827"/>
        </w:trPr>
        <w:tc>
          <w:tcPr>
            <w:tcW w:w="8215" w:type="dxa"/>
          </w:tcPr>
          <w:p w:rsidR="001B1B0F" w:rsidRPr="00A516A7" w:rsidRDefault="001B1B0F" w:rsidP="001B1B0F">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I.- CAPACIDAD LEGAL</w:t>
            </w:r>
          </w:p>
          <w:p w:rsidR="001B1B0F" w:rsidRPr="000932FC" w:rsidRDefault="001B1B0F" w:rsidP="001B1B0F">
            <w:pPr>
              <w:widowControl w:val="0"/>
              <w:jc w:val="both"/>
              <w:rPr>
                <w:rFonts w:ascii="Calibri" w:eastAsia="Times New Roman" w:hAnsi="Calibri" w:cs="Times New Roman"/>
                <w:color w:val="000000" w:themeColor="text1"/>
                <w:lang w:val="es-PE" w:eastAsia="es-PE"/>
              </w:rPr>
            </w:pPr>
          </w:p>
          <w:p w:rsidR="001B1B0F" w:rsidRPr="00A516A7" w:rsidRDefault="001B1B0F" w:rsidP="001B1B0F">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REPRESENTACION</w:t>
            </w:r>
          </w:p>
          <w:p w:rsidR="001B1B0F" w:rsidRPr="00A516A7" w:rsidRDefault="001B1B0F" w:rsidP="009D4B2E">
            <w:pPr>
              <w:pStyle w:val="Style10"/>
              <w:numPr>
                <w:ilvl w:val="0"/>
                <w:numId w:val="23"/>
              </w:numPr>
              <w:tabs>
                <w:tab w:val="left" w:pos="284"/>
                <w:tab w:val="left" w:pos="317"/>
                <w:tab w:val="left" w:pos="426"/>
                <w:tab w:val="left" w:pos="993"/>
              </w:tabs>
              <w:adjustRightInd/>
              <w:jc w:val="both"/>
              <w:rPr>
                <w:rFonts w:ascii="Calibri" w:hAnsi="Calibri"/>
                <w:color w:val="000000" w:themeColor="text1"/>
                <w:sz w:val="22"/>
                <w:szCs w:val="22"/>
                <w:lang w:val="es-PE"/>
              </w:rPr>
            </w:pPr>
            <w:r w:rsidRPr="00A516A7">
              <w:rPr>
                <w:rFonts w:ascii="Calibri" w:hAnsi="Calibri"/>
                <w:color w:val="000000" w:themeColor="text1"/>
                <w:sz w:val="22"/>
                <w:szCs w:val="22"/>
                <w:lang w:val="es-PE"/>
              </w:rPr>
              <w:t xml:space="preserve">   Documento que acredite el poder vigente del representante legal, apoderado o mandatario que rubrica la oferta.</w:t>
            </w:r>
          </w:p>
          <w:p w:rsidR="001B1B0F" w:rsidRPr="00A516A7" w:rsidRDefault="001B1B0F"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A516A7">
              <w:rPr>
                <w:rFonts w:ascii="Calibri" w:hAnsi="Calibri"/>
                <w:color w:val="000000" w:themeColor="text1"/>
                <w:sz w:val="22"/>
                <w:szCs w:val="22"/>
                <w:lang w:val="es-PE"/>
              </w:rPr>
              <w:t>En el caso de consorcios, este documento debe ser presentado por cada uno de los integrantes del consorcio que suscribe la promesa de consorcio.</w:t>
            </w:r>
          </w:p>
          <w:p w:rsidR="001B1B0F" w:rsidRPr="00A516A7" w:rsidRDefault="001B1B0F"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A516A7">
              <w:rPr>
                <w:rFonts w:ascii="Calibri" w:hAnsi="Calibri"/>
                <w:color w:val="000000" w:themeColor="text1"/>
                <w:sz w:val="22"/>
                <w:szCs w:val="22"/>
                <w:lang w:val="es-PE"/>
              </w:rPr>
              <w:t>Promesa de consorcio con firmas legalizadas</w:t>
            </w:r>
            <w:r w:rsidRPr="00A516A7">
              <w:rPr>
                <w:rFonts w:ascii="Calibri" w:hAnsi="Calibri"/>
                <w:color w:val="000000" w:themeColor="text1"/>
                <w:sz w:val="22"/>
                <w:szCs w:val="22"/>
                <w:lang w:val="es-PE"/>
              </w:rPr>
              <w:footnoteReference w:id="2"/>
            </w:r>
            <w:r w:rsidRPr="00A516A7">
              <w:rPr>
                <w:rFonts w:ascii="Calibri" w:hAnsi="Calibri"/>
                <w:color w:val="000000" w:themeColor="text1"/>
                <w:sz w:val="22"/>
                <w:szCs w:val="22"/>
                <w:lang w:val="es-PE"/>
              </w:rPr>
              <w:t xml:space="preserve">, en la que se consigne los integrantes, el representante común, el domicilio común y las obligaciones a las que se compromete cada uno de los integrantes del consorcio así como el porcentaje equivalente a dichas obligaciones. </w:t>
            </w:r>
          </w:p>
          <w:p w:rsidR="001B1B0F" w:rsidRPr="000932FC" w:rsidRDefault="001B1B0F" w:rsidP="001B1B0F">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 xml:space="preserve">        La promesa de consorcio debe ser suscrita por cada uno de sus integrantes</w:t>
            </w:r>
          </w:p>
          <w:p w:rsidR="001B1B0F" w:rsidRPr="000932FC" w:rsidRDefault="001B1B0F" w:rsidP="001B1B0F">
            <w:pPr>
              <w:pStyle w:val="Prrafodelista"/>
              <w:widowControl w:val="0"/>
              <w:jc w:val="both"/>
              <w:rPr>
                <w:rFonts w:ascii="Calibri" w:eastAsia="Times New Roman" w:hAnsi="Calibri" w:cs="Times New Roman"/>
                <w:color w:val="000000" w:themeColor="text1"/>
                <w:lang w:val="es-PE" w:eastAsia="es-PE"/>
              </w:rPr>
            </w:pPr>
          </w:p>
          <w:p w:rsidR="001B1B0F" w:rsidRPr="00A516A7" w:rsidRDefault="001B1B0F" w:rsidP="001B1B0F">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HABILITACION</w:t>
            </w:r>
          </w:p>
          <w:p w:rsidR="00E56C40" w:rsidRPr="000932FC" w:rsidRDefault="00E56C40"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Certificación de Buenas Prácticas de Manufactura (BPM) y Certificado de Buenas Practicas de Almacenamiento (BPA)</w:t>
            </w:r>
          </w:p>
          <w:p w:rsidR="00E56C40" w:rsidRPr="000932FC" w:rsidRDefault="00E56C40"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Para los productos nacionales:</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Fabricantes: Contar con la Certificación de Buenas Prácticas de Manufactura (BPM), emitido por la Dirección General de Medicamentos, Insumos y Drogas – DIGEMID.</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Droguería: Contar con la Certificación de Buenas Prácticas de Manufactura (BPM) vigente del producto ofertado a nombre del fabricante y con la Certificación de Buenas Practicas de Almacenamiento (BPA) vigente a nombre del postor, emitida por DIGEMID.</w:t>
            </w:r>
          </w:p>
          <w:p w:rsidR="00E56C40" w:rsidRPr="00A516A7" w:rsidRDefault="00E56C40" w:rsidP="00E56C40">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 xml:space="preserve"> </w:t>
            </w:r>
          </w:p>
          <w:p w:rsidR="00E56C40" w:rsidRPr="000932FC" w:rsidRDefault="00E56C40"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Para los productos importados:</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Contar con la Certificación de Buenas Prácticas de Manufactura (BPM) del país de origen emitido por autoridad sanitaria competente; en caso que el país de origen no otorgue dicha certificación, se aceptara un documento vigente emitido por la autoridad sanitaria competente que acredite el cumplimiento de las BPM.</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Asimismo, el postor debe contar con la certificación de Buenas Prácticas de Almacenamiento (BPA), a nombre del postor, emitido por la DIGEMID.</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Son documentos que acredite el cumplimiento de Normas de calidad específicas al tipo de dispositivo médico, por ejemplo Certificado CE de la Comunidad Europea, Norma ISP 13485, FDA u otros acuerdos al nivel de riesgo emitido por la Autoridad o Entidad Competente del país de origen.</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Para los productos provenientes de países donde no se emiten Certificado de</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 </w:t>
            </w: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Buenas Prácticas de Manufactura (CBPM) ni Certificado de la Comunidad </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Europea (CE), podrán presentar el Certificado de Libre Venta o el Certificado </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de Libre Comercialización, en los que se deberán señalar que la empresa </w:t>
            </w:r>
          </w:p>
          <w:p w:rsidR="00E56C40" w:rsidRPr="000932FC"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fabricante cumple con las Buenas Prácticas de Manufactura o de fabricación.</w:t>
            </w:r>
          </w:p>
          <w:p w:rsidR="001B1B0F" w:rsidRDefault="008605A1"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9D4B2E">
              <w:rPr>
                <w:rFonts w:ascii="Calibri" w:eastAsia="Times New Roman" w:hAnsi="Calibri" w:cs="Times New Roman"/>
                <w:color w:val="000000" w:themeColor="text1"/>
                <w:lang w:val="es-PE" w:eastAsia="es-PE"/>
              </w:rPr>
              <w:t xml:space="preserve">Autorización Sanitaria de Funcionamiento del Establecimientos </w:t>
            </w:r>
            <w:r w:rsidR="00D33528" w:rsidRPr="009D4B2E">
              <w:rPr>
                <w:rFonts w:ascii="Calibri" w:eastAsia="Times New Roman" w:hAnsi="Calibri" w:cs="Times New Roman"/>
                <w:color w:val="000000" w:themeColor="text1"/>
                <w:lang w:val="es-PE" w:eastAsia="es-PE"/>
              </w:rPr>
              <w:t>Farmacéuticos</w:t>
            </w:r>
            <w:r w:rsidRPr="009D4B2E">
              <w:rPr>
                <w:rFonts w:ascii="Calibri" w:eastAsia="Times New Roman" w:hAnsi="Calibri" w:cs="Times New Roman"/>
                <w:color w:val="000000" w:themeColor="text1"/>
                <w:lang w:val="es-PE" w:eastAsia="es-PE"/>
              </w:rPr>
              <w:t>.</w:t>
            </w:r>
          </w:p>
          <w:p w:rsidR="009D4B2E" w:rsidRDefault="009D4B2E" w:rsidP="009D4B2E">
            <w:pPr>
              <w:pStyle w:val="Prrafodelista"/>
              <w:widowControl w:val="0"/>
              <w:jc w:val="both"/>
              <w:rPr>
                <w:rFonts w:ascii="Calibri" w:eastAsia="Times New Roman" w:hAnsi="Calibri" w:cs="Times New Roman"/>
                <w:color w:val="000000" w:themeColor="text1"/>
                <w:lang w:val="es-PE" w:eastAsia="es-PE"/>
              </w:rPr>
            </w:pPr>
          </w:p>
          <w:p w:rsidR="009D4B2E" w:rsidRPr="00A516A7" w:rsidRDefault="009D4B2E" w:rsidP="009D4B2E">
            <w:pPr>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 xml:space="preserve">II. EXPERIENCIA DEL POSTOR  </w:t>
            </w:r>
          </w:p>
          <w:p w:rsidR="009D4B2E" w:rsidRPr="000932FC" w:rsidRDefault="009D4B2E"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Facturación</w:t>
            </w:r>
          </w:p>
          <w:p w:rsidR="009D4B2E" w:rsidRPr="000932FC" w:rsidRDefault="009D4B2E" w:rsidP="009D4B2E">
            <w:pPr>
              <w:pStyle w:val="Prrafodelista"/>
              <w:widowControl w:val="0"/>
              <w:ind w:left="284"/>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El postor debe acreditar un monto facturado acumulado equivalente </w:t>
            </w:r>
            <w:r w:rsidR="00AD41BF" w:rsidRPr="000932FC">
              <w:rPr>
                <w:rFonts w:ascii="Calibri" w:eastAsia="Times New Roman" w:hAnsi="Calibri" w:cs="Times New Roman"/>
                <w:color w:val="000000" w:themeColor="text1"/>
                <w:lang w:val="es-PE" w:eastAsia="es-PE"/>
              </w:rPr>
              <w:t xml:space="preserve">a </w:t>
            </w:r>
            <w:r w:rsidR="00AD41BF" w:rsidRPr="00AD41BF">
              <w:rPr>
                <w:rFonts w:ascii="Calibri" w:eastAsia="Times New Roman" w:hAnsi="Calibri" w:cs="Times New Roman"/>
                <w:color w:val="000000" w:themeColor="text1"/>
                <w:lang w:val="es-PE" w:eastAsia="es-PE"/>
              </w:rPr>
              <w:t>S/.__________</w:t>
            </w:r>
            <w:r w:rsidRPr="00AD41BF">
              <w:rPr>
                <w:rFonts w:ascii="Calibri" w:eastAsia="Times New Roman" w:hAnsi="Calibri" w:cs="Times New Roman"/>
                <w:color w:val="000000" w:themeColor="text1"/>
                <w:lang w:val="es-PE" w:eastAsia="es-PE"/>
              </w:rPr>
              <w:t xml:space="preserve"> (</w:t>
            </w:r>
            <w:r w:rsidR="00AD41BF">
              <w:rPr>
                <w:rFonts w:ascii="Calibri" w:eastAsia="Times New Roman" w:hAnsi="Calibri" w:cs="Times New Roman"/>
                <w:color w:val="000000" w:themeColor="text1"/>
                <w:lang w:val="es-PE" w:eastAsia="es-PE"/>
              </w:rPr>
              <w:t>_________</w:t>
            </w:r>
            <w:r w:rsidR="003C1593" w:rsidRPr="00AD41BF">
              <w:rPr>
                <w:rFonts w:ascii="Calibri" w:eastAsia="Times New Roman" w:hAnsi="Calibri" w:cs="Times New Roman"/>
                <w:color w:val="000000" w:themeColor="text1"/>
                <w:lang w:val="es-PE" w:eastAsia="es-PE"/>
              </w:rPr>
              <w:t xml:space="preserve"> </w:t>
            </w:r>
            <w:r w:rsidRPr="00AD41BF">
              <w:rPr>
                <w:rFonts w:ascii="Calibri" w:eastAsia="Times New Roman" w:hAnsi="Calibri" w:cs="Times New Roman"/>
                <w:color w:val="000000" w:themeColor="text1"/>
                <w:lang w:val="es-PE" w:eastAsia="es-PE"/>
              </w:rPr>
              <w:t xml:space="preserve">con 00/100 soles), </w:t>
            </w:r>
            <w:r w:rsidRPr="000932FC">
              <w:rPr>
                <w:rFonts w:ascii="Calibri" w:eastAsia="Times New Roman" w:hAnsi="Calibri" w:cs="Times New Roman"/>
                <w:color w:val="000000" w:themeColor="text1"/>
                <w:lang w:val="es-PE" w:eastAsia="es-PE"/>
              </w:rPr>
              <w:t xml:space="preserve">por la venta de bienes iguales o similares al objeto de la convocatoria, durante un periodo de [consignar un periodo determinado, no mayor a </w:t>
            </w:r>
            <w:r w:rsidRPr="000932FC">
              <w:rPr>
                <w:rFonts w:ascii="Calibri" w:eastAsia="Times New Roman" w:hAnsi="Calibri" w:cs="Times New Roman"/>
                <w:color w:val="000000" w:themeColor="text1"/>
                <w:lang w:val="es-PE" w:eastAsia="es-PE"/>
              </w:rPr>
              <w:lastRenderedPageBreak/>
              <w:t>ocho (8) años] a la fecha de la presentación de ofertas.</w:t>
            </w:r>
          </w:p>
          <w:p w:rsidR="009D4B2E" w:rsidRPr="000932FC" w:rsidRDefault="009D4B2E" w:rsidP="009D4B2E">
            <w:pPr>
              <w:pStyle w:val="Prrafodelista"/>
              <w:widowControl w:val="0"/>
              <w:ind w:left="284"/>
              <w:jc w:val="both"/>
              <w:rPr>
                <w:rFonts w:ascii="Calibri" w:eastAsia="Times New Roman" w:hAnsi="Calibri" w:cs="Times New Roman"/>
                <w:color w:val="000000" w:themeColor="text1"/>
                <w:lang w:val="es-PE" w:eastAsia="es-PE"/>
              </w:rPr>
            </w:pPr>
          </w:p>
          <w:p w:rsidR="009D4B2E" w:rsidRPr="009D4B2E" w:rsidRDefault="009D4B2E"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Se consideran bienes similares a los medicamentos en general.</w:t>
            </w:r>
          </w:p>
          <w:p w:rsidR="00DB0505" w:rsidRPr="00A516A7" w:rsidRDefault="00DB0505" w:rsidP="001B1B0F">
            <w:pPr>
              <w:pStyle w:val="Prrafodelista"/>
              <w:widowControl w:val="0"/>
              <w:ind w:left="284"/>
              <w:jc w:val="both"/>
              <w:rPr>
                <w:rFonts w:ascii="Calibri" w:eastAsia="Times New Roman" w:hAnsi="Calibri" w:cs="Times New Roman"/>
                <w:color w:val="000000" w:themeColor="text1"/>
                <w:lang w:val="es-PE" w:eastAsia="es-PE"/>
              </w:rPr>
            </w:pPr>
          </w:p>
        </w:tc>
      </w:tr>
    </w:tbl>
    <w:p w:rsidR="0017713B" w:rsidRPr="000932FC" w:rsidRDefault="0017713B">
      <w:pPr>
        <w:rPr>
          <w:b/>
          <w:color w:val="000000" w:themeColor="text1"/>
        </w:rPr>
      </w:pPr>
    </w:p>
    <w:p w:rsidR="00DB0505" w:rsidRDefault="00F3444D" w:rsidP="004C0D8C">
      <w:pPr>
        <w:pStyle w:val="Prrafodelista"/>
        <w:spacing w:after="0"/>
        <w:rPr>
          <w:b/>
          <w:color w:val="000000" w:themeColor="text1"/>
        </w:rPr>
      </w:pPr>
      <w:r>
        <w:rPr>
          <w:b/>
          <w:color w:val="000000" w:themeColor="text1"/>
        </w:rPr>
        <w:t xml:space="preserve">             </w:t>
      </w:r>
      <w:r w:rsidR="001440EA" w:rsidRPr="000932FC">
        <w:rPr>
          <w:b/>
          <w:color w:val="000000" w:themeColor="text1"/>
        </w:rPr>
        <w:t>RELACION DE DOCUMENTOS ADJUNTOS</w:t>
      </w:r>
    </w:p>
    <w:tbl>
      <w:tblPr>
        <w:tblW w:w="8222" w:type="dxa"/>
        <w:tblInd w:w="1346" w:type="dxa"/>
        <w:tblCellMar>
          <w:left w:w="70" w:type="dxa"/>
          <w:right w:w="70" w:type="dxa"/>
        </w:tblCellMar>
        <w:tblLook w:val="04A0" w:firstRow="1" w:lastRow="0" w:firstColumn="1" w:lastColumn="0" w:noHBand="0" w:noVBand="1"/>
      </w:tblPr>
      <w:tblGrid>
        <w:gridCol w:w="8222"/>
      </w:tblGrid>
      <w:tr w:rsidR="000932FC" w:rsidRPr="000932FC" w:rsidTr="004C0D8C">
        <w:trPr>
          <w:trHeight w:val="220"/>
        </w:trPr>
        <w:tc>
          <w:tcPr>
            <w:tcW w:w="822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440EA" w:rsidRPr="000932FC" w:rsidRDefault="001440EA" w:rsidP="004C0D8C">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Oficio N°</w:t>
            </w:r>
          </w:p>
          <w:p w:rsidR="001440EA" w:rsidRPr="000932FC" w:rsidRDefault="001440EA" w:rsidP="004C0D8C">
            <w:pPr>
              <w:spacing w:after="0" w:line="240" w:lineRule="auto"/>
              <w:rPr>
                <w:rFonts w:ascii="Calibri" w:eastAsia="Times New Roman" w:hAnsi="Calibri" w:cs="Times New Roman"/>
                <w:color w:val="000000" w:themeColor="text1"/>
                <w:sz w:val="18"/>
                <w:szCs w:val="18"/>
                <w:lang w:val="es-PE" w:eastAsia="es-PE"/>
              </w:rPr>
            </w:pPr>
            <w:r w:rsidRPr="000932FC">
              <w:rPr>
                <w:rFonts w:ascii="Calibri" w:eastAsia="Times New Roman" w:hAnsi="Calibri" w:cs="Times New Roman"/>
                <w:color w:val="000000" w:themeColor="text1"/>
                <w:lang w:val="es-PE" w:eastAsia="es-PE"/>
              </w:rPr>
              <w:t>FUR N°</w:t>
            </w:r>
          </w:p>
        </w:tc>
      </w:tr>
    </w:tbl>
    <w:p w:rsidR="004C0D8C" w:rsidRDefault="004C0D8C" w:rsidP="004C0D8C">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3360" behindDoc="0" locked="0" layoutInCell="1" allowOverlap="1" wp14:anchorId="718719AB" wp14:editId="66F0A044">
                <wp:simplePos x="0" y="0"/>
                <wp:positionH relativeFrom="column">
                  <wp:posOffset>1135604</wp:posOffset>
                </wp:positionH>
                <wp:positionV relativeFrom="paragraph">
                  <wp:posOffset>119081</wp:posOffset>
                </wp:positionV>
                <wp:extent cx="3160059" cy="1438835"/>
                <wp:effectExtent l="0" t="0" r="254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059" cy="1438835"/>
                        </a:xfrm>
                        <a:prstGeom prst="rect">
                          <a:avLst/>
                        </a:prstGeom>
                        <a:solidFill>
                          <a:srgbClr val="FFFFFF"/>
                        </a:solidFill>
                        <a:ln w="9525">
                          <a:noFill/>
                          <a:miter lim="800000"/>
                          <a:headEnd/>
                          <a:tailEnd/>
                        </a:ln>
                      </wps:spPr>
                      <wps:txbx>
                        <w:txbxContent>
                          <w:tbl>
                            <w:tblPr>
                              <w:tblStyle w:val="Tablaconcuadrcula"/>
                              <w:tblW w:w="0" w:type="auto"/>
                              <w:tblLook w:val="04A0" w:firstRow="1" w:lastRow="0" w:firstColumn="1" w:lastColumn="0" w:noHBand="0" w:noVBand="1"/>
                            </w:tblPr>
                            <w:tblGrid>
                              <w:gridCol w:w="955"/>
                              <w:gridCol w:w="3709"/>
                            </w:tblGrid>
                            <w:tr w:rsidR="000C57BF" w:rsidTr="004C0D8C">
                              <w:tc>
                                <w:tcPr>
                                  <w:tcW w:w="4786" w:type="dxa"/>
                                  <w:gridSpan w:val="2"/>
                                </w:tcPr>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tc>
                            </w:tr>
                            <w:tr w:rsidR="000C57BF" w:rsidTr="004C0D8C">
                              <w:tc>
                                <w:tcPr>
                                  <w:tcW w:w="4786" w:type="dxa"/>
                                  <w:gridSpan w:val="2"/>
                                </w:tcPr>
                                <w:p w:rsidR="000C57BF" w:rsidRDefault="000C57BF" w:rsidP="004C0D8C">
                                  <w:pPr>
                                    <w:spacing w:line="360" w:lineRule="auto"/>
                                    <w:jc w:val="center"/>
                                    <w:rPr>
                                      <w:sz w:val="16"/>
                                      <w:szCs w:val="16"/>
                                      <w:lang w:val="es-PE"/>
                                    </w:rPr>
                                  </w:pPr>
                                  <w:r>
                                    <w:rPr>
                                      <w:sz w:val="16"/>
                                      <w:szCs w:val="16"/>
                                      <w:lang w:val="es-PE"/>
                                    </w:rPr>
                                    <w:t>FIRMA Y SELLO</w:t>
                                  </w:r>
                                </w:p>
                              </w:tc>
                            </w:tr>
                            <w:tr w:rsidR="000C57BF" w:rsidTr="004C0D8C">
                              <w:tc>
                                <w:tcPr>
                                  <w:tcW w:w="959" w:type="dxa"/>
                                </w:tcPr>
                                <w:p w:rsidR="000C57BF" w:rsidRDefault="000C57BF" w:rsidP="004C0D8C">
                                  <w:pPr>
                                    <w:spacing w:line="360" w:lineRule="auto"/>
                                    <w:jc w:val="center"/>
                                    <w:rPr>
                                      <w:sz w:val="16"/>
                                      <w:szCs w:val="16"/>
                                      <w:lang w:val="es-PE"/>
                                    </w:rPr>
                                  </w:pPr>
                                  <w:r w:rsidRPr="00C358B6">
                                    <w:rPr>
                                      <w:sz w:val="14"/>
                                      <w:szCs w:val="14"/>
                                      <w:lang w:val="es-PE"/>
                                    </w:rPr>
                                    <w:t>NOMBRES Y</w:t>
                                  </w:r>
                                  <w:r>
                                    <w:rPr>
                                      <w:sz w:val="16"/>
                                      <w:szCs w:val="16"/>
                                      <w:lang w:val="es-PE"/>
                                    </w:rPr>
                                    <w:t xml:space="preserve"> </w:t>
                                  </w:r>
                                  <w:r w:rsidRPr="00C358B6">
                                    <w:rPr>
                                      <w:sz w:val="14"/>
                                      <w:szCs w:val="14"/>
                                      <w:lang w:val="es-PE"/>
                                    </w:rPr>
                                    <w:t>APELLIDOS</w:t>
                                  </w:r>
                                </w:p>
                              </w:tc>
                              <w:tc>
                                <w:tcPr>
                                  <w:tcW w:w="3827" w:type="dxa"/>
                                </w:tcPr>
                                <w:p w:rsidR="000C57BF" w:rsidRDefault="000C57BF" w:rsidP="004C0D8C">
                                  <w:pPr>
                                    <w:spacing w:line="360" w:lineRule="auto"/>
                                    <w:jc w:val="both"/>
                                    <w:rPr>
                                      <w:sz w:val="16"/>
                                      <w:szCs w:val="16"/>
                                      <w:lang w:val="es-PE"/>
                                    </w:rPr>
                                  </w:pPr>
                                </w:p>
                              </w:tc>
                            </w:tr>
                            <w:tr w:rsidR="000C57BF" w:rsidTr="004C0D8C">
                              <w:tc>
                                <w:tcPr>
                                  <w:tcW w:w="959" w:type="dxa"/>
                                </w:tcPr>
                                <w:p w:rsidR="000C57BF" w:rsidRDefault="000C57BF" w:rsidP="004C0D8C">
                                  <w:pPr>
                                    <w:spacing w:line="360" w:lineRule="auto"/>
                                    <w:jc w:val="center"/>
                                    <w:rPr>
                                      <w:sz w:val="16"/>
                                      <w:szCs w:val="16"/>
                                      <w:lang w:val="es-PE"/>
                                    </w:rPr>
                                  </w:pPr>
                                  <w:r>
                                    <w:rPr>
                                      <w:sz w:val="16"/>
                                      <w:szCs w:val="16"/>
                                      <w:lang w:val="es-PE"/>
                                    </w:rPr>
                                    <w:t>CARGO</w:t>
                                  </w:r>
                                </w:p>
                              </w:tc>
                              <w:tc>
                                <w:tcPr>
                                  <w:tcW w:w="3827" w:type="dxa"/>
                                </w:tcPr>
                                <w:p w:rsidR="000C57BF" w:rsidRDefault="000C57BF" w:rsidP="004C0D8C">
                                  <w:pPr>
                                    <w:spacing w:line="360" w:lineRule="auto"/>
                                    <w:jc w:val="both"/>
                                    <w:rPr>
                                      <w:sz w:val="16"/>
                                      <w:szCs w:val="16"/>
                                      <w:lang w:val="es-PE"/>
                                    </w:rPr>
                                  </w:pPr>
                                </w:p>
                              </w:tc>
                            </w:tr>
                          </w:tbl>
                          <w:p w:rsidR="000C57BF" w:rsidRPr="004C0D8C" w:rsidRDefault="000C57BF" w:rsidP="000C57BF">
                            <w:pPr>
                              <w:spacing w:after="0" w:line="360" w:lineRule="auto"/>
                              <w:jc w:val="both"/>
                              <w:rPr>
                                <w:sz w:val="16"/>
                                <w:szCs w:val="16"/>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719AB" id="_x0000_t202" coordsize="21600,21600" o:spt="202" path="m,l,21600r21600,l21600,xe">
                <v:stroke joinstyle="miter"/>
                <v:path gradientshapeok="t" o:connecttype="rect"/>
              </v:shapetype>
              <v:shape id="Cuadro de texto 2" o:spid="_x0000_s1026" type="#_x0000_t202" style="position:absolute;margin-left:89.4pt;margin-top:9.4pt;width:248.8pt;height:1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" stroked="f">
                <v:textbox>
                  <w:txbxContent>
                    <w:tbl>
                      <w:tblPr>
                        <w:tblStyle w:val="Tablaconcuadrcula"/>
                        <w:tblW w:w="0" w:type="auto"/>
                        <w:tblLook w:val="04A0" w:firstRow="1" w:lastRow="0" w:firstColumn="1" w:lastColumn="0" w:noHBand="0" w:noVBand="1"/>
                      </w:tblPr>
                      <w:tblGrid>
                        <w:gridCol w:w="955"/>
                        <w:gridCol w:w="3709"/>
                      </w:tblGrid>
                      <w:tr w:rsidR="000C57BF" w:rsidTr="004C0D8C">
                        <w:tc>
                          <w:tcPr>
                            <w:tcW w:w="4786" w:type="dxa"/>
                            <w:gridSpan w:val="2"/>
                          </w:tcPr>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tc>
                      </w:tr>
                      <w:tr w:rsidR="000C57BF" w:rsidTr="004C0D8C">
                        <w:tc>
                          <w:tcPr>
                            <w:tcW w:w="4786" w:type="dxa"/>
                            <w:gridSpan w:val="2"/>
                          </w:tcPr>
                          <w:p w:rsidR="000C57BF" w:rsidRDefault="000C57BF" w:rsidP="004C0D8C">
                            <w:pPr>
                              <w:spacing w:line="360" w:lineRule="auto"/>
                              <w:jc w:val="center"/>
                              <w:rPr>
                                <w:sz w:val="16"/>
                                <w:szCs w:val="16"/>
                                <w:lang w:val="es-PE"/>
                              </w:rPr>
                            </w:pPr>
                            <w:r>
                              <w:rPr>
                                <w:sz w:val="16"/>
                                <w:szCs w:val="16"/>
                                <w:lang w:val="es-PE"/>
                              </w:rPr>
                              <w:t>FIRMA Y SELLO</w:t>
                            </w:r>
                          </w:p>
                        </w:tc>
                      </w:tr>
                      <w:tr w:rsidR="000C57BF" w:rsidTr="004C0D8C">
                        <w:tc>
                          <w:tcPr>
                            <w:tcW w:w="959" w:type="dxa"/>
                          </w:tcPr>
                          <w:p w:rsidR="000C57BF" w:rsidRDefault="000C57BF" w:rsidP="004C0D8C">
                            <w:pPr>
                              <w:spacing w:line="360" w:lineRule="auto"/>
                              <w:jc w:val="center"/>
                              <w:rPr>
                                <w:sz w:val="16"/>
                                <w:szCs w:val="16"/>
                                <w:lang w:val="es-PE"/>
                              </w:rPr>
                            </w:pPr>
                            <w:r w:rsidRPr="00C358B6">
                              <w:rPr>
                                <w:sz w:val="14"/>
                                <w:szCs w:val="14"/>
                                <w:lang w:val="es-PE"/>
                              </w:rPr>
                              <w:t>NOMBRES Y</w:t>
                            </w:r>
                            <w:r>
                              <w:rPr>
                                <w:sz w:val="16"/>
                                <w:szCs w:val="16"/>
                                <w:lang w:val="es-PE"/>
                              </w:rPr>
                              <w:t xml:space="preserve"> </w:t>
                            </w:r>
                            <w:r w:rsidRPr="00C358B6">
                              <w:rPr>
                                <w:sz w:val="14"/>
                                <w:szCs w:val="14"/>
                                <w:lang w:val="es-PE"/>
                              </w:rPr>
                              <w:t>APELLIDOS</w:t>
                            </w:r>
                          </w:p>
                        </w:tc>
                        <w:tc>
                          <w:tcPr>
                            <w:tcW w:w="3827" w:type="dxa"/>
                          </w:tcPr>
                          <w:p w:rsidR="000C57BF" w:rsidRDefault="000C57BF" w:rsidP="004C0D8C">
                            <w:pPr>
                              <w:spacing w:line="360" w:lineRule="auto"/>
                              <w:jc w:val="both"/>
                              <w:rPr>
                                <w:sz w:val="16"/>
                                <w:szCs w:val="16"/>
                                <w:lang w:val="es-PE"/>
                              </w:rPr>
                            </w:pPr>
                          </w:p>
                        </w:tc>
                      </w:tr>
                      <w:tr w:rsidR="000C57BF" w:rsidTr="004C0D8C">
                        <w:tc>
                          <w:tcPr>
                            <w:tcW w:w="959" w:type="dxa"/>
                          </w:tcPr>
                          <w:p w:rsidR="000C57BF" w:rsidRDefault="000C57BF" w:rsidP="004C0D8C">
                            <w:pPr>
                              <w:spacing w:line="360" w:lineRule="auto"/>
                              <w:jc w:val="center"/>
                              <w:rPr>
                                <w:sz w:val="16"/>
                                <w:szCs w:val="16"/>
                                <w:lang w:val="es-PE"/>
                              </w:rPr>
                            </w:pPr>
                            <w:r>
                              <w:rPr>
                                <w:sz w:val="16"/>
                                <w:szCs w:val="16"/>
                                <w:lang w:val="es-PE"/>
                              </w:rPr>
                              <w:t>CARGO</w:t>
                            </w:r>
                          </w:p>
                        </w:tc>
                        <w:tc>
                          <w:tcPr>
                            <w:tcW w:w="3827" w:type="dxa"/>
                          </w:tcPr>
                          <w:p w:rsidR="000C57BF" w:rsidRDefault="000C57BF" w:rsidP="004C0D8C">
                            <w:pPr>
                              <w:spacing w:line="360" w:lineRule="auto"/>
                              <w:jc w:val="both"/>
                              <w:rPr>
                                <w:sz w:val="16"/>
                                <w:szCs w:val="16"/>
                                <w:lang w:val="es-PE"/>
                              </w:rPr>
                            </w:pPr>
                          </w:p>
                        </w:tc>
                      </w:tr>
                    </w:tbl>
                    <w:p w:rsidR="000C57BF" w:rsidRPr="004C0D8C" w:rsidRDefault="000C57BF" w:rsidP="000C57BF">
                      <w:pPr>
                        <w:spacing w:after="0" w:line="360" w:lineRule="auto"/>
                        <w:jc w:val="both"/>
                        <w:rPr>
                          <w:sz w:val="16"/>
                          <w:szCs w:val="16"/>
                          <w:lang w:val="es-PE"/>
                        </w:rPr>
                      </w:pPr>
                    </w:p>
                  </w:txbxContent>
                </v:textbox>
              </v:shape>
            </w:pict>
          </mc:Fallback>
        </mc:AlternateContent>
      </w:r>
      <w:r w:rsidRPr="004C0D8C">
        <w:rPr>
          <w:b/>
          <w:noProof/>
          <w:color w:val="000000" w:themeColor="text1"/>
          <w:lang w:val="es-PE" w:eastAsia="es-PE"/>
        </w:rPr>
        <mc:AlternateContent>
          <mc:Choice Requires="wps">
            <w:drawing>
              <wp:anchor distT="0" distB="0" distL="114300" distR="114300" simplePos="0" relativeHeight="251660288" behindDoc="0" locked="0" layoutInCell="1" allowOverlap="1" wp14:anchorId="38414751" wp14:editId="3B59B682">
                <wp:simplePos x="0" y="0"/>
                <wp:positionH relativeFrom="column">
                  <wp:posOffset>4294700</wp:posOffset>
                </wp:positionH>
                <wp:positionV relativeFrom="paragraph">
                  <wp:posOffset>125095</wp:posOffset>
                </wp:positionV>
                <wp:extent cx="1335747" cy="14039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747" cy="1403985"/>
                        </a:xfrm>
                        <a:prstGeom prst="rect">
                          <a:avLst/>
                        </a:prstGeom>
                        <a:solidFill>
                          <a:srgbClr val="FFFFFF"/>
                        </a:solidFill>
                        <a:ln w="9525">
                          <a:noFill/>
                          <a:miter lim="800000"/>
                          <a:headEnd/>
                          <a:tailEnd/>
                        </a:ln>
                      </wps:spPr>
                      <wps:txbx>
                        <w:txbxContent>
                          <w:p w:rsidR="000C57BF" w:rsidRPr="004C0D8C" w:rsidRDefault="000C57BF" w:rsidP="000C57BF">
                            <w:pPr>
                              <w:spacing w:after="0" w:line="240" w:lineRule="auto"/>
                              <w:jc w:val="center"/>
                              <w:rPr>
                                <w:sz w:val="16"/>
                                <w:szCs w:val="16"/>
                                <w:lang w:val="es-PE"/>
                              </w:rPr>
                            </w:pPr>
                            <w:r w:rsidRPr="004C0D8C">
                              <w:rPr>
                                <w:sz w:val="16"/>
                                <w:szCs w:val="16"/>
                                <w:lang w:val="es-PE"/>
                              </w:rPr>
                              <w:t>FECHA DE ELABORACIÓN</w:t>
                            </w:r>
                          </w:p>
                          <w:p w:rsidR="000C57BF" w:rsidRPr="004C0D8C" w:rsidRDefault="000C57BF" w:rsidP="000C57BF">
                            <w:pPr>
                              <w:spacing w:after="0" w:line="240" w:lineRule="auto"/>
                              <w:jc w:val="center"/>
                              <w:rPr>
                                <w:sz w:val="16"/>
                                <w:szCs w:val="16"/>
                                <w:lang w:val="es-PE"/>
                              </w:rPr>
                            </w:pPr>
                            <w:r w:rsidRPr="004C0D8C">
                              <w:rPr>
                                <w:sz w:val="16"/>
                                <w:szCs w:val="16"/>
                                <w:lang w:val="es-PE"/>
                              </w:rPr>
                              <w:t>DEL REQUERIMIENTO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4751" id="_x0000_s1027" type="#_x0000_t202" style="position:absolute;margin-left:338.15pt;margin-top:9.85pt;width:105.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" stroked="f">
                <v:textbox style="mso-fit-shape-to-text:t">
                  <w:txbxContent>
                    <w:p w:rsidR="000C57BF" w:rsidRPr="004C0D8C" w:rsidRDefault="000C57BF" w:rsidP="000C57BF">
                      <w:pPr>
                        <w:spacing w:after="0" w:line="240" w:lineRule="auto"/>
                        <w:jc w:val="center"/>
                        <w:rPr>
                          <w:sz w:val="16"/>
                          <w:szCs w:val="16"/>
                          <w:lang w:val="es-PE"/>
                        </w:rPr>
                      </w:pPr>
                      <w:r w:rsidRPr="004C0D8C">
                        <w:rPr>
                          <w:sz w:val="16"/>
                          <w:szCs w:val="16"/>
                          <w:lang w:val="es-PE"/>
                        </w:rPr>
                        <w:t>FECHA DE ELABORACIÓN</w:t>
                      </w:r>
                    </w:p>
                    <w:p w:rsidR="000C57BF" w:rsidRPr="004C0D8C" w:rsidRDefault="000C57BF" w:rsidP="000C57BF">
                      <w:pPr>
                        <w:spacing w:after="0" w:line="240" w:lineRule="auto"/>
                        <w:jc w:val="center"/>
                        <w:rPr>
                          <w:sz w:val="16"/>
                          <w:szCs w:val="16"/>
                          <w:lang w:val="es-PE"/>
                        </w:rPr>
                      </w:pPr>
                      <w:r w:rsidRPr="004C0D8C">
                        <w:rPr>
                          <w:sz w:val="16"/>
                          <w:szCs w:val="16"/>
                          <w:lang w:val="es-PE"/>
                        </w:rPr>
                        <w:t>DEL REQUERIMIENTO</w:t>
                      </w:r>
                    </w:p>
                  </w:txbxContent>
                </v:textbox>
              </v:shape>
            </w:pict>
          </mc:Fallback>
        </mc:AlternateContent>
      </w:r>
      <w:r w:rsidRPr="004C0D8C">
        <w:rPr>
          <w:b/>
          <w:noProof/>
          <w:color w:val="000000" w:themeColor="text1"/>
          <w:lang w:val="es-PE" w:eastAsia="es-PE"/>
        </w:rPr>
        <mc:AlternateContent>
          <mc:Choice Requires="wps">
            <w:drawing>
              <wp:anchor distT="0" distB="0" distL="114300" distR="114300" simplePos="0" relativeHeight="251659264" behindDoc="0" locked="0" layoutInCell="1" allowOverlap="1" wp14:anchorId="7BBB6906" wp14:editId="5FB8F62D">
                <wp:simplePos x="0" y="0"/>
                <wp:positionH relativeFrom="column">
                  <wp:posOffset>151130</wp:posOffset>
                </wp:positionH>
                <wp:positionV relativeFrom="paragraph">
                  <wp:posOffset>123190</wp:posOffset>
                </wp:positionV>
                <wp:extent cx="10858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0C57BF" w:rsidRPr="004C0D8C" w:rsidRDefault="000C57BF" w:rsidP="000C57BF">
                            <w:pPr>
                              <w:spacing w:after="0" w:line="240" w:lineRule="auto"/>
                              <w:jc w:val="center"/>
                              <w:rPr>
                                <w:sz w:val="16"/>
                                <w:szCs w:val="16"/>
                              </w:rPr>
                            </w:pPr>
                            <w:r w:rsidRPr="004C0D8C">
                              <w:rPr>
                                <w:sz w:val="16"/>
                                <w:szCs w:val="16"/>
                              </w:rPr>
                              <w:t>REQUERIMIENTO</w:t>
                            </w:r>
                          </w:p>
                          <w:p w:rsidR="000C57BF" w:rsidRPr="004C0D8C" w:rsidRDefault="000C57BF" w:rsidP="000C57BF">
                            <w:pPr>
                              <w:spacing w:after="0" w:line="240" w:lineRule="auto"/>
                              <w:jc w:val="center"/>
                              <w:rPr>
                                <w:sz w:val="16"/>
                                <w:szCs w:val="16"/>
                              </w:rPr>
                            </w:pPr>
                            <w:r w:rsidRPr="004C0D8C">
                              <w:rPr>
                                <w:sz w:val="16"/>
                                <w:szCs w:val="16"/>
                              </w:rPr>
                              <w:t>ELABORADO POR: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6906" id="_x0000_s1028" type="#_x0000_t202" style="position:absolute;margin-left:11.9pt;margin-top:9.7pt;width:8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" stroked="f">
                <v:textbox style="mso-fit-shape-to-text:t">
                  <w:txbxContent>
                    <w:p w:rsidR="000C57BF" w:rsidRPr="004C0D8C" w:rsidRDefault="000C57BF" w:rsidP="000C57BF">
                      <w:pPr>
                        <w:spacing w:after="0" w:line="240" w:lineRule="auto"/>
                        <w:jc w:val="center"/>
                        <w:rPr>
                          <w:sz w:val="16"/>
                          <w:szCs w:val="16"/>
                        </w:rPr>
                      </w:pPr>
                      <w:r w:rsidRPr="004C0D8C">
                        <w:rPr>
                          <w:sz w:val="16"/>
                          <w:szCs w:val="16"/>
                        </w:rPr>
                        <w:t>REQUERIMIENTO</w:t>
                      </w:r>
                    </w:p>
                    <w:p w:rsidR="000C57BF" w:rsidRPr="004C0D8C" w:rsidRDefault="000C57BF" w:rsidP="000C57BF">
                      <w:pPr>
                        <w:spacing w:after="0" w:line="240" w:lineRule="auto"/>
                        <w:jc w:val="center"/>
                        <w:rPr>
                          <w:sz w:val="16"/>
                          <w:szCs w:val="16"/>
                        </w:rPr>
                      </w:pPr>
                      <w:r w:rsidRPr="004C0D8C">
                        <w:rPr>
                          <w:sz w:val="16"/>
                          <w:szCs w:val="16"/>
                        </w:rPr>
                        <w:t>ELABORADO POR:</w:t>
                      </w: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1312" behindDoc="0" locked="0" layoutInCell="1" allowOverlap="1" wp14:anchorId="55C904DF" wp14:editId="1BCCC7C4">
                <wp:simplePos x="0" y="0"/>
                <wp:positionH relativeFrom="column">
                  <wp:posOffset>5532219</wp:posOffset>
                </wp:positionH>
                <wp:positionV relativeFrom="paragraph">
                  <wp:posOffset>25156</wp:posOffset>
                </wp:positionV>
                <wp:extent cx="781538" cy="1403985"/>
                <wp:effectExtent l="0" t="0" r="19050"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solidFill>
                          <a:srgbClr val="FFFFFF"/>
                        </a:solidFill>
                        <a:ln w="9525">
                          <a:solidFill>
                            <a:srgbClr val="000000"/>
                          </a:solidFill>
                          <a:miter lim="800000"/>
                          <a:headEnd/>
                          <a:tailEnd/>
                        </a:ln>
                      </wps:spPr>
                      <wps:txbx>
                        <w:txbxContent>
                          <w:p w:rsidR="000C57BF" w:rsidRPr="004C0D8C" w:rsidRDefault="000C57BF" w:rsidP="000C57BF">
                            <w:pPr>
                              <w:spacing w:after="0" w:line="240" w:lineRule="auto"/>
                              <w:jc w:val="center"/>
                              <w:rPr>
                                <w:sz w:val="16"/>
                                <w:szCs w:val="16"/>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904DF" id="_x0000_s1029" type="#_x0000_t202" style="position:absolute;margin-left:435.6pt;margin-top:2pt;width:61.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">
                <v:textbox style="mso-fit-shape-to-text:t">
                  <w:txbxContent>
                    <w:p w:rsidR="000C57BF" w:rsidRPr="004C0D8C" w:rsidRDefault="000C57BF" w:rsidP="000C57BF">
                      <w:pPr>
                        <w:spacing w:after="0" w:line="240" w:lineRule="auto"/>
                        <w:jc w:val="center"/>
                        <w:rPr>
                          <w:sz w:val="16"/>
                          <w:szCs w:val="16"/>
                          <w:lang w:val="es-PE"/>
                        </w:rPr>
                      </w:pP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2336" behindDoc="0" locked="0" layoutInCell="1" allowOverlap="1" wp14:anchorId="1A185B22" wp14:editId="336CF248">
                <wp:simplePos x="0" y="0"/>
                <wp:positionH relativeFrom="column">
                  <wp:posOffset>5532120</wp:posOffset>
                </wp:positionH>
                <wp:positionV relativeFrom="paragraph">
                  <wp:posOffset>67115</wp:posOffset>
                </wp:positionV>
                <wp:extent cx="781538" cy="1403985"/>
                <wp:effectExtent l="0" t="0" r="0" b="44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noFill/>
                        <a:ln w="9525">
                          <a:noFill/>
                          <a:miter lim="800000"/>
                          <a:headEnd/>
                          <a:tailEnd/>
                        </a:ln>
                      </wps:spPr>
                      <wps:txbx>
                        <w:txbxContent>
                          <w:p w:rsidR="000C57BF" w:rsidRPr="004C0D8C" w:rsidRDefault="000C57BF" w:rsidP="000C57BF">
                            <w:pPr>
                              <w:spacing w:after="0" w:line="240" w:lineRule="auto"/>
                              <w:jc w:val="center"/>
                              <w:rPr>
                                <w:sz w:val="16"/>
                                <w:szCs w:val="16"/>
                                <w:lang w:val="es-PE"/>
                              </w:rPr>
                            </w:pPr>
                            <w:r>
                              <w:rPr>
                                <w:sz w:val="16"/>
                                <w:szCs w:val="16"/>
                                <w:lang w:val="es-PE"/>
                              </w:rPr>
                              <w:t>DD/MM/AA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85B22" id="_x0000_s1030" type="#_x0000_t202" style="position:absolute;margin-left:435.6pt;margin-top:5.3pt;width:6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XFAIAAAA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" filled="f" stroked="f">
                <v:textbox style="mso-fit-shape-to-text:t">
                  <w:txbxContent>
                    <w:p w:rsidR="000C57BF" w:rsidRPr="004C0D8C" w:rsidRDefault="000C57BF" w:rsidP="000C57BF">
                      <w:pPr>
                        <w:spacing w:after="0" w:line="240" w:lineRule="auto"/>
                        <w:jc w:val="center"/>
                        <w:rPr>
                          <w:sz w:val="16"/>
                          <w:szCs w:val="16"/>
                          <w:lang w:val="es-PE"/>
                        </w:rPr>
                      </w:pPr>
                      <w:r>
                        <w:rPr>
                          <w:sz w:val="16"/>
                          <w:szCs w:val="16"/>
                          <w:lang w:val="es-PE"/>
                        </w:rPr>
                        <w:t>DD/MM/AA</w:t>
                      </w:r>
                    </w:p>
                  </w:txbxContent>
                </v:textbox>
              </v:shape>
            </w:pict>
          </mc:Fallback>
        </mc:AlternateContent>
      </w: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4C0D8C" w:rsidRDefault="004C0D8C" w:rsidP="004C0D8C">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6432" behindDoc="0" locked="0" layoutInCell="1" allowOverlap="1" wp14:anchorId="4EF8460F" wp14:editId="25A494A1">
                <wp:simplePos x="0" y="0"/>
                <wp:positionH relativeFrom="column">
                  <wp:posOffset>4289848</wp:posOffset>
                </wp:positionH>
                <wp:positionV relativeFrom="paragraph">
                  <wp:posOffset>120650</wp:posOffset>
                </wp:positionV>
                <wp:extent cx="1283546" cy="1403985"/>
                <wp:effectExtent l="0" t="0" r="0" b="381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546" cy="1403985"/>
                        </a:xfrm>
                        <a:prstGeom prst="rect">
                          <a:avLst/>
                        </a:prstGeom>
                        <a:solidFill>
                          <a:srgbClr val="FFFFFF"/>
                        </a:solidFill>
                        <a:ln w="9525">
                          <a:noFill/>
                          <a:miter lim="800000"/>
                          <a:headEnd/>
                          <a:tailEnd/>
                        </a:ln>
                      </wps:spPr>
                      <wps:txbx>
                        <w:txbxContent>
                          <w:p w:rsidR="000C57BF" w:rsidRPr="004C0D8C" w:rsidRDefault="000C57BF" w:rsidP="000C57BF">
                            <w:pPr>
                              <w:spacing w:after="0" w:line="240" w:lineRule="auto"/>
                              <w:jc w:val="right"/>
                              <w:rPr>
                                <w:sz w:val="16"/>
                                <w:szCs w:val="16"/>
                                <w:lang w:val="es-PE"/>
                              </w:rPr>
                            </w:pPr>
                            <w:r w:rsidRPr="004C0D8C">
                              <w:rPr>
                                <w:sz w:val="16"/>
                                <w:szCs w:val="16"/>
                                <w:lang w:val="es-PE"/>
                              </w:rPr>
                              <w:t xml:space="preserve">FECHA </w:t>
                            </w:r>
                            <w:r>
                              <w:rPr>
                                <w:sz w:val="16"/>
                                <w:szCs w:val="16"/>
                                <w:lang w:val="es-PE"/>
                              </w:rPr>
                              <w:t>VISTO BUENO DEL RESPONSABLE DEL ÁREA USUARIA: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8460F" id="_x0000_s1031" type="#_x0000_t202" style="position:absolute;margin-left:337.8pt;margin-top:9.5pt;width:101.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" stroked="f">
                <v:textbox style="mso-fit-shape-to-text:t">
                  <w:txbxContent>
                    <w:p w:rsidR="000C57BF" w:rsidRPr="004C0D8C" w:rsidRDefault="000C57BF" w:rsidP="000C57BF">
                      <w:pPr>
                        <w:spacing w:after="0" w:line="240" w:lineRule="auto"/>
                        <w:jc w:val="right"/>
                        <w:rPr>
                          <w:sz w:val="16"/>
                          <w:szCs w:val="16"/>
                          <w:lang w:val="es-PE"/>
                        </w:rPr>
                      </w:pPr>
                      <w:r w:rsidRPr="004C0D8C">
                        <w:rPr>
                          <w:sz w:val="16"/>
                          <w:szCs w:val="16"/>
                          <w:lang w:val="es-PE"/>
                        </w:rPr>
                        <w:t xml:space="preserve">FECHA </w:t>
                      </w:r>
                      <w:r>
                        <w:rPr>
                          <w:sz w:val="16"/>
                          <w:szCs w:val="16"/>
                          <w:lang w:val="es-PE"/>
                        </w:rPr>
                        <w:t>VISTO BUENO DEL RESPONSABLE DEL ÁREA USUARIA:</w:t>
                      </w:r>
                    </w:p>
                  </w:txbxContent>
                </v:textbox>
              </v:shape>
            </w:pict>
          </mc:Fallback>
        </mc:AlternateContent>
      </w:r>
      <w:r w:rsidRPr="004C0D8C">
        <w:rPr>
          <w:b/>
          <w:noProof/>
          <w:color w:val="000000" w:themeColor="text1"/>
          <w:lang w:val="es-PE" w:eastAsia="es-PE"/>
        </w:rPr>
        <mc:AlternateContent>
          <mc:Choice Requires="wps">
            <w:drawing>
              <wp:anchor distT="0" distB="0" distL="114300" distR="114300" simplePos="0" relativeHeight="251665408" behindDoc="0" locked="0" layoutInCell="1" allowOverlap="1" wp14:anchorId="35E69C89" wp14:editId="6B100883">
                <wp:simplePos x="0" y="0"/>
                <wp:positionH relativeFrom="column">
                  <wp:posOffset>-135890</wp:posOffset>
                </wp:positionH>
                <wp:positionV relativeFrom="paragraph">
                  <wp:posOffset>120650</wp:posOffset>
                </wp:positionV>
                <wp:extent cx="137350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03985"/>
                        </a:xfrm>
                        <a:prstGeom prst="rect">
                          <a:avLst/>
                        </a:prstGeom>
                        <a:solidFill>
                          <a:srgbClr val="FFFFFF"/>
                        </a:solidFill>
                        <a:ln w="9525">
                          <a:noFill/>
                          <a:miter lim="800000"/>
                          <a:headEnd/>
                          <a:tailEnd/>
                        </a:ln>
                      </wps:spPr>
                      <wps:txbx>
                        <w:txbxContent>
                          <w:p w:rsidR="000C57BF" w:rsidRPr="004C0D8C" w:rsidRDefault="000C57BF" w:rsidP="000C57BF">
                            <w:pPr>
                              <w:spacing w:after="0" w:line="240" w:lineRule="auto"/>
                              <w:jc w:val="right"/>
                              <w:rPr>
                                <w:sz w:val="16"/>
                                <w:szCs w:val="16"/>
                                <w:lang w:val="es-PE"/>
                              </w:rPr>
                            </w:pPr>
                            <w:r>
                              <w:rPr>
                                <w:sz w:val="16"/>
                                <w:szCs w:val="16"/>
                                <w:lang w:val="es-PE"/>
                              </w:rPr>
                              <w:t>Vo. Bo. DEL RESPONSABLE DEL ÁREA USUARIA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69C89" id="_x0000_s1032" type="#_x0000_t202" style="position:absolute;margin-left:-10.7pt;margin-top:9.5pt;width:10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" stroked="f">
                <v:textbox style="mso-fit-shape-to-text:t">
                  <w:txbxContent>
                    <w:p w:rsidR="000C57BF" w:rsidRPr="004C0D8C" w:rsidRDefault="000C57BF" w:rsidP="000C57BF">
                      <w:pPr>
                        <w:spacing w:after="0" w:line="240" w:lineRule="auto"/>
                        <w:jc w:val="right"/>
                        <w:rPr>
                          <w:sz w:val="16"/>
                          <w:szCs w:val="16"/>
                          <w:lang w:val="es-PE"/>
                        </w:rPr>
                      </w:pPr>
                      <w:proofErr w:type="spellStart"/>
                      <w:r>
                        <w:rPr>
                          <w:sz w:val="16"/>
                          <w:szCs w:val="16"/>
                          <w:lang w:val="es-PE"/>
                        </w:rPr>
                        <w:t>Vo</w:t>
                      </w:r>
                      <w:proofErr w:type="spellEnd"/>
                      <w:r>
                        <w:rPr>
                          <w:sz w:val="16"/>
                          <w:szCs w:val="16"/>
                          <w:lang w:val="es-PE"/>
                        </w:rPr>
                        <w:t>. Bo. DEL RESPONSABLE DEL ÁREA USUARIA</w:t>
                      </w:r>
                    </w:p>
                  </w:txbxContent>
                </v:textbox>
              </v:shape>
            </w:pict>
          </mc:Fallback>
        </mc:AlternateContent>
      </w:r>
      <w:r w:rsidRPr="004C0D8C">
        <w:rPr>
          <w:b/>
          <w:noProof/>
          <w:color w:val="000000" w:themeColor="text1"/>
          <w:lang w:val="es-PE" w:eastAsia="es-PE"/>
        </w:rPr>
        <mc:AlternateContent>
          <mc:Choice Requires="wps">
            <w:drawing>
              <wp:anchor distT="0" distB="0" distL="114300" distR="114300" simplePos="0" relativeHeight="251669504" behindDoc="0" locked="0" layoutInCell="1" allowOverlap="1" wp14:anchorId="61237423" wp14:editId="282B47F2">
                <wp:simplePos x="0" y="0"/>
                <wp:positionH relativeFrom="column">
                  <wp:posOffset>1135604</wp:posOffset>
                </wp:positionH>
                <wp:positionV relativeFrom="paragraph">
                  <wp:posOffset>119081</wp:posOffset>
                </wp:positionV>
                <wp:extent cx="3160059" cy="1438835"/>
                <wp:effectExtent l="0" t="0" r="2540"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059" cy="1438835"/>
                        </a:xfrm>
                        <a:prstGeom prst="rect">
                          <a:avLst/>
                        </a:prstGeom>
                        <a:solidFill>
                          <a:srgbClr val="FFFFFF"/>
                        </a:solidFill>
                        <a:ln w="9525">
                          <a:noFill/>
                          <a:miter lim="800000"/>
                          <a:headEnd/>
                          <a:tailEnd/>
                        </a:ln>
                      </wps:spPr>
                      <wps:txbx>
                        <w:txbxContent>
                          <w:tbl>
                            <w:tblPr>
                              <w:tblStyle w:val="Tablaconcuadrcula"/>
                              <w:tblW w:w="0" w:type="auto"/>
                              <w:tblLook w:val="04A0" w:firstRow="1" w:lastRow="0" w:firstColumn="1" w:lastColumn="0" w:noHBand="0" w:noVBand="1"/>
                            </w:tblPr>
                            <w:tblGrid>
                              <w:gridCol w:w="955"/>
                              <w:gridCol w:w="3709"/>
                            </w:tblGrid>
                            <w:tr w:rsidR="000C57BF" w:rsidTr="004C0D8C">
                              <w:tc>
                                <w:tcPr>
                                  <w:tcW w:w="4786" w:type="dxa"/>
                                  <w:gridSpan w:val="2"/>
                                </w:tcPr>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tc>
                            </w:tr>
                            <w:tr w:rsidR="000C57BF" w:rsidTr="004C0D8C">
                              <w:tc>
                                <w:tcPr>
                                  <w:tcW w:w="4786" w:type="dxa"/>
                                  <w:gridSpan w:val="2"/>
                                </w:tcPr>
                                <w:p w:rsidR="000C57BF" w:rsidRDefault="000C57BF" w:rsidP="004C0D8C">
                                  <w:pPr>
                                    <w:spacing w:line="360" w:lineRule="auto"/>
                                    <w:jc w:val="center"/>
                                    <w:rPr>
                                      <w:sz w:val="16"/>
                                      <w:szCs w:val="16"/>
                                      <w:lang w:val="es-PE"/>
                                    </w:rPr>
                                  </w:pPr>
                                  <w:r>
                                    <w:rPr>
                                      <w:sz w:val="16"/>
                                      <w:szCs w:val="16"/>
                                      <w:lang w:val="es-PE"/>
                                    </w:rPr>
                                    <w:t>FIRMA Y SELLO</w:t>
                                  </w:r>
                                </w:p>
                              </w:tc>
                            </w:tr>
                            <w:tr w:rsidR="000C57BF" w:rsidTr="004C0D8C">
                              <w:tc>
                                <w:tcPr>
                                  <w:tcW w:w="959" w:type="dxa"/>
                                </w:tcPr>
                                <w:p w:rsidR="000C57BF" w:rsidRDefault="000C57BF" w:rsidP="004C0D8C">
                                  <w:pPr>
                                    <w:spacing w:line="360" w:lineRule="auto"/>
                                    <w:jc w:val="center"/>
                                    <w:rPr>
                                      <w:sz w:val="16"/>
                                      <w:szCs w:val="16"/>
                                      <w:lang w:val="es-PE"/>
                                    </w:rPr>
                                  </w:pPr>
                                  <w:r w:rsidRPr="00C358B6">
                                    <w:rPr>
                                      <w:sz w:val="14"/>
                                      <w:szCs w:val="14"/>
                                      <w:lang w:val="es-PE"/>
                                    </w:rPr>
                                    <w:t>NOMBRES Y</w:t>
                                  </w:r>
                                  <w:r>
                                    <w:rPr>
                                      <w:sz w:val="16"/>
                                      <w:szCs w:val="16"/>
                                      <w:lang w:val="es-PE"/>
                                    </w:rPr>
                                    <w:t xml:space="preserve"> </w:t>
                                  </w:r>
                                  <w:r w:rsidRPr="00C358B6">
                                    <w:rPr>
                                      <w:sz w:val="14"/>
                                      <w:szCs w:val="14"/>
                                      <w:lang w:val="es-PE"/>
                                    </w:rPr>
                                    <w:t>APELLIDOS</w:t>
                                  </w:r>
                                </w:p>
                              </w:tc>
                              <w:tc>
                                <w:tcPr>
                                  <w:tcW w:w="3827" w:type="dxa"/>
                                </w:tcPr>
                                <w:p w:rsidR="000C57BF" w:rsidRDefault="000C57BF" w:rsidP="004C0D8C">
                                  <w:pPr>
                                    <w:spacing w:line="360" w:lineRule="auto"/>
                                    <w:jc w:val="both"/>
                                    <w:rPr>
                                      <w:sz w:val="16"/>
                                      <w:szCs w:val="16"/>
                                      <w:lang w:val="es-PE"/>
                                    </w:rPr>
                                  </w:pPr>
                                </w:p>
                              </w:tc>
                            </w:tr>
                            <w:tr w:rsidR="000C57BF" w:rsidTr="004C0D8C">
                              <w:tc>
                                <w:tcPr>
                                  <w:tcW w:w="959" w:type="dxa"/>
                                </w:tcPr>
                                <w:p w:rsidR="000C57BF" w:rsidRDefault="000C57BF" w:rsidP="004C0D8C">
                                  <w:pPr>
                                    <w:spacing w:line="360" w:lineRule="auto"/>
                                    <w:jc w:val="center"/>
                                    <w:rPr>
                                      <w:sz w:val="16"/>
                                      <w:szCs w:val="16"/>
                                      <w:lang w:val="es-PE"/>
                                    </w:rPr>
                                  </w:pPr>
                                  <w:r>
                                    <w:rPr>
                                      <w:sz w:val="16"/>
                                      <w:szCs w:val="16"/>
                                      <w:lang w:val="es-PE"/>
                                    </w:rPr>
                                    <w:t>CARGO</w:t>
                                  </w:r>
                                </w:p>
                              </w:tc>
                              <w:tc>
                                <w:tcPr>
                                  <w:tcW w:w="3827" w:type="dxa"/>
                                </w:tcPr>
                                <w:p w:rsidR="000C57BF" w:rsidRDefault="000C57BF" w:rsidP="004C0D8C">
                                  <w:pPr>
                                    <w:spacing w:line="360" w:lineRule="auto"/>
                                    <w:jc w:val="both"/>
                                    <w:rPr>
                                      <w:sz w:val="16"/>
                                      <w:szCs w:val="16"/>
                                      <w:lang w:val="es-PE"/>
                                    </w:rPr>
                                  </w:pPr>
                                </w:p>
                              </w:tc>
                            </w:tr>
                          </w:tbl>
                          <w:p w:rsidR="000C57BF" w:rsidRPr="004C0D8C" w:rsidRDefault="000C57BF" w:rsidP="000C57BF">
                            <w:pPr>
                              <w:spacing w:after="0" w:line="360" w:lineRule="auto"/>
                              <w:jc w:val="both"/>
                              <w:rPr>
                                <w:sz w:val="16"/>
                                <w:szCs w:val="16"/>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37423" id="_x0000_s1033" type="#_x0000_t202" style="position:absolute;margin-left:89.4pt;margin-top:9.4pt;width:248.8pt;height:1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" stroked="f">
                <v:textbox>
                  <w:txbxContent>
                    <w:tbl>
                      <w:tblPr>
                        <w:tblStyle w:val="Tablaconcuadrcula"/>
                        <w:tblW w:w="0" w:type="auto"/>
                        <w:tblLook w:val="04A0" w:firstRow="1" w:lastRow="0" w:firstColumn="1" w:lastColumn="0" w:noHBand="0" w:noVBand="1"/>
                      </w:tblPr>
                      <w:tblGrid>
                        <w:gridCol w:w="955"/>
                        <w:gridCol w:w="3709"/>
                      </w:tblGrid>
                      <w:tr w:rsidR="000C57BF" w:rsidTr="004C0D8C">
                        <w:tc>
                          <w:tcPr>
                            <w:tcW w:w="4786" w:type="dxa"/>
                            <w:gridSpan w:val="2"/>
                          </w:tcPr>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p w:rsidR="000C57BF" w:rsidRDefault="000C57BF" w:rsidP="004C0D8C">
                            <w:pPr>
                              <w:spacing w:line="360" w:lineRule="auto"/>
                              <w:jc w:val="both"/>
                              <w:rPr>
                                <w:sz w:val="16"/>
                                <w:szCs w:val="16"/>
                                <w:lang w:val="es-PE"/>
                              </w:rPr>
                            </w:pPr>
                          </w:p>
                        </w:tc>
                      </w:tr>
                      <w:tr w:rsidR="000C57BF" w:rsidTr="004C0D8C">
                        <w:tc>
                          <w:tcPr>
                            <w:tcW w:w="4786" w:type="dxa"/>
                            <w:gridSpan w:val="2"/>
                          </w:tcPr>
                          <w:p w:rsidR="000C57BF" w:rsidRDefault="000C57BF" w:rsidP="004C0D8C">
                            <w:pPr>
                              <w:spacing w:line="360" w:lineRule="auto"/>
                              <w:jc w:val="center"/>
                              <w:rPr>
                                <w:sz w:val="16"/>
                                <w:szCs w:val="16"/>
                                <w:lang w:val="es-PE"/>
                              </w:rPr>
                            </w:pPr>
                            <w:r>
                              <w:rPr>
                                <w:sz w:val="16"/>
                                <w:szCs w:val="16"/>
                                <w:lang w:val="es-PE"/>
                              </w:rPr>
                              <w:t>FIRMA Y SELLO</w:t>
                            </w:r>
                          </w:p>
                        </w:tc>
                      </w:tr>
                      <w:tr w:rsidR="000C57BF" w:rsidTr="004C0D8C">
                        <w:tc>
                          <w:tcPr>
                            <w:tcW w:w="959" w:type="dxa"/>
                          </w:tcPr>
                          <w:p w:rsidR="000C57BF" w:rsidRDefault="000C57BF" w:rsidP="004C0D8C">
                            <w:pPr>
                              <w:spacing w:line="360" w:lineRule="auto"/>
                              <w:jc w:val="center"/>
                              <w:rPr>
                                <w:sz w:val="16"/>
                                <w:szCs w:val="16"/>
                                <w:lang w:val="es-PE"/>
                              </w:rPr>
                            </w:pPr>
                            <w:r w:rsidRPr="00C358B6">
                              <w:rPr>
                                <w:sz w:val="14"/>
                                <w:szCs w:val="14"/>
                                <w:lang w:val="es-PE"/>
                              </w:rPr>
                              <w:t>NOMBRES Y</w:t>
                            </w:r>
                            <w:r>
                              <w:rPr>
                                <w:sz w:val="16"/>
                                <w:szCs w:val="16"/>
                                <w:lang w:val="es-PE"/>
                              </w:rPr>
                              <w:t xml:space="preserve"> </w:t>
                            </w:r>
                            <w:r w:rsidRPr="00C358B6">
                              <w:rPr>
                                <w:sz w:val="14"/>
                                <w:szCs w:val="14"/>
                                <w:lang w:val="es-PE"/>
                              </w:rPr>
                              <w:t>APELLIDOS</w:t>
                            </w:r>
                          </w:p>
                        </w:tc>
                        <w:tc>
                          <w:tcPr>
                            <w:tcW w:w="3827" w:type="dxa"/>
                          </w:tcPr>
                          <w:p w:rsidR="000C57BF" w:rsidRDefault="000C57BF" w:rsidP="004C0D8C">
                            <w:pPr>
                              <w:spacing w:line="360" w:lineRule="auto"/>
                              <w:jc w:val="both"/>
                              <w:rPr>
                                <w:sz w:val="16"/>
                                <w:szCs w:val="16"/>
                                <w:lang w:val="es-PE"/>
                              </w:rPr>
                            </w:pPr>
                          </w:p>
                        </w:tc>
                      </w:tr>
                      <w:tr w:rsidR="000C57BF" w:rsidTr="004C0D8C">
                        <w:tc>
                          <w:tcPr>
                            <w:tcW w:w="959" w:type="dxa"/>
                          </w:tcPr>
                          <w:p w:rsidR="000C57BF" w:rsidRDefault="000C57BF" w:rsidP="004C0D8C">
                            <w:pPr>
                              <w:spacing w:line="360" w:lineRule="auto"/>
                              <w:jc w:val="center"/>
                              <w:rPr>
                                <w:sz w:val="16"/>
                                <w:szCs w:val="16"/>
                                <w:lang w:val="es-PE"/>
                              </w:rPr>
                            </w:pPr>
                            <w:r>
                              <w:rPr>
                                <w:sz w:val="16"/>
                                <w:szCs w:val="16"/>
                                <w:lang w:val="es-PE"/>
                              </w:rPr>
                              <w:t>CARGO</w:t>
                            </w:r>
                          </w:p>
                        </w:tc>
                        <w:tc>
                          <w:tcPr>
                            <w:tcW w:w="3827" w:type="dxa"/>
                          </w:tcPr>
                          <w:p w:rsidR="000C57BF" w:rsidRDefault="000C57BF" w:rsidP="004C0D8C">
                            <w:pPr>
                              <w:spacing w:line="360" w:lineRule="auto"/>
                              <w:jc w:val="both"/>
                              <w:rPr>
                                <w:sz w:val="16"/>
                                <w:szCs w:val="16"/>
                                <w:lang w:val="es-PE"/>
                              </w:rPr>
                            </w:pPr>
                          </w:p>
                        </w:tc>
                      </w:tr>
                    </w:tbl>
                    <w:p w:rsidR="000C57BF" w:rsidRPr="004C0D8C" w:rsidRDefault="000C57BF" w:rsidP="000C57BF">
                      <w:pPr>
                        <w:spacing w:after="0" w:line="360" w:lineRule="auto"/>
                        <w:jc w:val="both"/>
                        <w:rPr>
                          <w:sz w:val="16"/>
                          <w:szCs w:val="16"/>
                          <w:lang w:val="es-PE"/>
                        </w:rPr>
                      </w:pP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7456" behindDoc="0" locked="0" layoutInCell="1" allowOverlap="1" wp14:anchorId="1F73D19A" wp14:editId="393CCDBF">
                <wp:simplePos x="0" y="0"/>
                <wp:positionH relativeFrom="column">
                  <wp:posOffset>5532219</wp:posOffset>
                </wp:positionH>
                <wp:positionV relativeFrom="paragraph">
                  <wp:posOffset>25156</wp:posOffset>
                </wp:positionV>
                <wp:extent cx="781538" cy="1403985"/>
                <wp:effectExtent l="0" t="0" r="19050" b="2349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solidFill>
                          <a:srgbClr val="FFFFFF"/>
                        </a:solidFill>
                        <a:ln w="9525">
                          <a:solidFill>
                            <a:srgbClr val="000000"/>
                          </a:solidFill>
                          <a:miter lim="800000"/>
                          <a:headEnd/>
                          <a:tailEnd/>
                        </a:ln>
                      </wps:spPr>
                      <wps:txbx>
                        <w:txbxContent>
                          <w:p w:rsidR="000C57BF" w:rsidRPr="004C0D8C" w:rsidRDefault="000C57BF" w:rsidP="000C57BF">
                            <w:pPr>
                              <w:spacing w:after="0" w:line="240" w:lineRule="auto"/>
                              <w:jc w:val="center"/>
                              <w:rPr>
                                <w:sz w:val="16"/>
                                <w:szCs w:val="16"/>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3D19A" id="_x0000_s1034" type="#_x0000_t202" style="position:absolute;margin-left:435.6pt;margin-top:2pt;width:61.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">
                <v:textbox style="mso-fit-shape-to-text:t">
                  <w:txbxContent>
                    <w:p w:rsidR="000C57BF" w:rsidRPr="004C0D8C" w:rsidRDefault="000C57BF" w:rsidP="000C57BF">
                      <w:pPr>
                        <w:spacing w:after="0" w:line="240" w:lineRule="auto"/>
                        <w:jc w:val="center"/>
                        <w:rPr>
                          <w:sz w:val="16"/>
                          <w:szCs w:val="16"/>
                          <w:lang w:val="es-PE"/>
                        </w:rPr>
                      </w:pP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val="es-PE" w:eastAsia="es-PE"/>
        </w:rPr>
        <mc:AlternateContent>
          <mc:Choice Requires="wps">
            <w:drawing>
              <wp:anchor distT="0" distB="0" distL="114300" distR="114300" simplePos="0" relativeHeight="251668480" behindDoc="0" locked="0" layoutInCell="1" allowOverlap="1" wp14:anchorId="6CADF931" wp14:editId="693DC0B6">
                <wp:simplePos x="0" y="0"/>
                <wp:positionH relativeFrom="column">
                  <wp:posOffset>5532120</wp:posOffset>
                </wp:positionH>
                <wp:positionV relativeFrom="paragraph">
                  <wp:posOffset>67115</wp:posOffset>
                </wp:positionV>
                <wp:extent cx="781538" cy="1403985"/>
                <wp:effectExtent l="0" t="0" r="0" b="444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noFill/>
                        <a:ln w="9525">
                          <a:noFill/>
                          <a:miter lim="800000"/>
                          <a:headEnd/>
                          <a:tailEnd/>
                        </a:ln>
                      </wps:spPr>
                      <wps:txbx>
                        <w:txbxContent>
                          <w:p w:rsidR="000C57BF" w:rsidRPr="004C0D8C" w:rsidRDefault="000C57BF" w:rsidP="000C57BF">
                            <w:pPr>
                              <w:spacing w:after="0" w:line="240" w:lineRule="auto"/>
                              <w:jc w:val="center"/>
                              <w:rPr>
                                <w:sz w:val="16"/>
                                <w:szCs w:val="16"/>
                                <w:lang w:val="es-PE"/>
                              </w:rPr>
                            </w:pPr>
                            <w:r>
                              <w:rPr>
                                <w:sz w:val="16"/>
                                <w:szCs w:val="16"/>
                                <w:lang w:val="es-PE"/>
                              </w:rPr>
                              <w:t>DD/MM/AA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DF931" id="_x0000_s1035" type="#_x0000_t202" style="position:absolute;margin-left:435.6pt;margin-top:5.3pt;width:61.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" filled="f" stroked="f">
                <v:textbox style="mso-fit-shape-to-text:t">
                  <w:txbxContent>
                    <w:p w:rsidR="000C57BF" w:rsidRPr="004C0D8C" w:rsidRDefault="000C57BF" w:rsidP="000C57BF">
                      <w:pPr>
                        <w:spacing w:after="0" w:line="240" w:lineRule="auto"/>
                        <w:jc w:val="center"/>
                        <w:rPr>
                          <w:sz w:val="16"/>
                          <w:szCs w:val="16"/>
                          <w:lang w:val="es-PE"/>
                        </w:rPr>
                      </w:pPr>
                      <w:r>
                        <w:rPr>
                          <w:sz w:val="16"/>
                          <w:szCs w:val="16"/>
                          <w:lang w:val="es-PE"/>
                        </w:rPr>
                        <w:t>DD/MM/AA</w:t>
                      </w:r>
                    </w:p>
                  </w:txbxContent>
                </v:textbox>
              </v:shape>
            </w:pict>
          </mc:Fallback>
        </mc:AlternateContent>
      </w: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sectPr w:rsidR="000C57BF" w:rsidSect="0080247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24" w:rsidRDefault="00A57424" w:rsidP="001B1B0F">
      <w:pPr>
        <w:spacing w:after="0" w:line="240" w:lineRule="auto"/>
      </w:pPr>
      <w:r>
        <w:separator/>
      </w:r>
    </w:p>
  </w:endnote>
  <w:endnote w:type="continuationSeparator" w:id="0">
    <w:p w:rsidR="00A57424" w:rsidRDefault="00A57424" w:rsidP="001B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24" w:rsidRDefault="00A57424" w:rsidP="001B1B0F">
      <w:pPr>
        <w:spacing w:after="0" w:line="240" w:lineRule="auto"/>
      </w:pPr>
      <w:r>
        <w:separator/>
      </w:r>
    </w:p>
  </w:footnote>
  <w:footnote w:type="continuationSeparator" w:id="0">
    <w:p w:rsidR="00A57424" w:rsidRDefault="00A57424" w:rsidP="001B1B0F">
      <w:pPr>
        <w:spacing w:after="0" w:line="240" w:lineRule="auto"/>
      </w:pPr>
      <w:r>
        <w:continuationSeparator/>
      </w:r>
    </w:p>
  </w:footnote>
  <w:footnote w:id="1">
    <w:p w:rsidR="00562182" w:rsidRPr="001162CF" w:rsidRDefault="003C1593" w:rsidP="003543EE">
      <w:pPr>
        <w:pStyle w:val="Textonotapie"/>
        <w:rPr>
          <w:color w:val="000000" w:themeColor="text1"/>
        </w:rPr>
      </w:pPr>
      <w:bookmarkStart w:id="0" w:name="_GoBack"/>
      <w:r w:rsidRPr="001162CF">
        <w:rPr>
          <w:rStyle w:val="Refdenotaalpie"/>
          <w:color w:val="000000" w:themeColor="text1"/>
        </w:rPr>
        <w:footnoteRef/>
      </w:r>
      <w:r w:rsidRPr="001162CF">
        <w:rPr>
          <w:color w:val="000000" w:themeColor="text1"/>
        </w:rPr>
        <w:t xml:space="preserve"> La </w:t>
      </w:r>
      <w:r w:rsidR="003543EE" w:rsidRPr="001162CF">
        <w:rPr>
          <w:color w:val="000000" w:themeColor="text1"/>
        </w:rPr>
        <w:t xml:space="preserve">  </w:t>
      </w:r>
      <w:r w:rsidRPr="001162CF">
        <w:rPr>
          <w:color w:val="000000" w:themeColor="text1"/>
        </w:rPr>
        <w:t>conformidad</w:t>
      </w:r>
      <w:r w:rsidR="003543EE" w:rsidRPr="001162CF">
        <w:rPr>
          <w:color w:val="000000" w:themeColor="text1"/>
        </w:rPr>
        <w:t xml:space="preserve">  </w:t>
      </w:r>
      <w:r w:rsidRPr="001162CF">
        <w:rPr>
          <w:color w:val="000000" w:themeColor="text1"/>
        </w:rPr>
        <w:t xml:space="preserve"> la </w:t>
      </w:r>
      <w:r w:rsidR="003543EE" w:rsidRPr="001162CF">
        <w:rPr>
          <w:color w:val="000000" w:themeColor="text1"/>
        </w:rPr>
        <w:t xml:space="preserve">  </w:t>
      </w:r>
      <w:r w:rsidRPr="001162CF">
        <w:rPr>
          <w:color w:val="000000" w:themeColor="text1"/>
        </w:rPr>
        <w:t>otorgar</w:t>
      </w:r>
      <w:r w:rsidR="00D8564A" w:rsidRPr="001162CF">
        <w:rPr>
          <w:color w:val="000000" w:themeColor="text1"/>
        </w:rPr>
        <w:t>á</w:t>
      </w:r>
      <w:r w:rsidRPr="001162CF">
        <w:rPr>
          <w:color w:val="000000" w:themeColor="text1"/>
        </w:rPr>
        <w:t xml:space="preserve"> </w:t>
      </w:r>
      <w:r w:rsidR="003543EE" w:rsidRPr="001162CF">
        <w:rPr>
          <w:color w:val="000000" w:themeColor="text1"/>
        </w:rPr>
        <w:t xml:space="preserve">  </w:t>
      </w:r>
      <w:r w:rsidRPr="001162CF">
        <w:rPr>
          <w:color w:val="000000" w:themeColor="text1"/>
        </w:rPr>
        <w:t xml:space="preserve">el </w:t>
      </w:r>
      <w:r w:rsidR="003543EE" w:rsidRPr="001162CF">
        <w:rPr>
          <w:color w:val="000000" w:themeColor="text1"/>
        </w:rPr>
        <w:t xml:space="preserve">  </w:t>
      </w:r>
      <w:r w:rsidRPr="001162CF">
        <w:rPr>
          <w:color w:val="000000" w:themeColor="text1"/>
        </w:rPr>
        <w:t>usuario que suscriba las especificaciones técnicas, en el caso que fuese</w:t>
      </w:r>
      <w:r w:rsidR="00D8564A" w:rsidRPr="001162CF">
        <w:rPr>
          <w:color w:val="000000" w:themeColor="text1"/>
        </w:rPr>
        <w:t>n</w:t>
      </w:r>
      <w:r w:rsidRPr="001162CF">
        <w:rPr>
          <w:color w:val="000000" w:themeColor="text1"/>
        </w:rPr>
        <w:t xml:space="preserve"> varios</w:t>
      </w:r>
      <w:r w:rsidR="003543EE" w:rsidRPr="001162CF">
        <w:rPr>
          <w:color w:val="000000" w:themeColor="text1"/>
        </w:rPr>
        <w:t xml:space="preserve"> </w:t>
      </w:r>
    </w:p>
    <w:p w:rsidR="00562182" w:rsidRPr="001162CF" w:rsidRDefault="003543EE" w:rsidP="003543EE">
      <w:pPr>
        <w:pStyle w:val="Textonotapie"/>
        <w:rPr>
          <w:color w:val="000000" w:themeColor="text1"/>
        </w:rPr>
      </w:pPr>
      <w:r w:rsidRPr="001162CF">
        <w:rPr>
          <w:color w:val="000000" w:themeColor="text1"/>
        </w:rPr>
        <w:t xml:space="preserve">  </w:t>
      </w:r>
      <w:r w:rsidR="003C1593" w:rsidRPr="001162CF">
        <w:rPr>
          <w:color w:val="000000" w:themeColor="text1"/>
        </w:rPr>
        <w:t>usuarios</w:t>
      </w:r>
      <w:r w:rsidR="00562182" w:rsidRPr="001162CF">
        <w:rPr>
          <w:color w:val="000000" w:themeColor="text1"/>
        </w:rPr>
        <w:t>, la conformidad será emitida</w:t>
      </w:r>
      <w:r w:rsidR="003C1593" w:rsidRPr="001162CF">
        <w:rPr>
          <w:color w:val="000000" w:themeColor="text1"/>
        </w:rPr>
        <w:t xml:space="preserve"> por aquellos que hayan suscrito las especificaciones técnicas, el cual no podrá</w:t>
      </w:r>
    </w:p>
    <w:p w:rsidR="003C1593" w:rsidRPr="001162CF" w:rsidRDefault="003543EE" w:rsidP="003543EE">
      <w:pPr>
        <w:pStyle w:val="Textonotapie"/>
        <w:rPr>
          <w:color w:val="000000" w:themeColor="text1"/>
        </w:rPr>
      </w:pPr>
      <w:r w:rsidRPr="001162CF">
        <w:rPr>
          <w:color w:val="000000" w:themeColor="text1"/>
        </w:rPr>
        <w:t xml:space="preserve">  </w:t>
      </w:r>
      <w:r w:rsidR="003C1593" w:rsidRPr="001162CF">
        <w:rPr>
          <w:color w:val="000000" w:themeColor="text1"/>
        </w:rPr>
        <w:t>exceder de cinco (05) integrantes</w:t>
      </w:r>
      <w:r w:rsidR="00D8564A" w:rsidRPr="001162CF">
        <w:rPr>
          <w:color w:val="000000" w:themeColor="text1"/>
        </w:rPr>
        <w:t>,</w:t>
      </w:r>
      <w:r w:rsidR="003C1593" w:rsidRPr="001162CF">
        <w:rPr>
          <w:color w:val="000000" w:themeColor="text1"/>
        </w:rPr>
        <w:t xml:space="preserve"> y en este último caso se podrá constituir una comisión</w:t>
      </w:r>
      <w:r w:rsidR="00D8564A" w:rsidRPr="001162CF">
        <w:rPr>
          <w:color w:val="000000" w:themeColor="text1"/>
        </w:rPr>
        <w:t xml:space="preserve"> de conformidad</w:t>
      </w:r>
      <w:r w:rsidR="003C1593" w:rsidRPr="001162CF">
        <w:rPr>
          <w:color w:val="000000" w:themeColor="text1"/>
        </w:rPr>
        <w:t>.</w:t>
      </w:r>
    </w:p>
    <w:bookmarkEnd w:id="0"/>
  </w:footnote>
  <w:footnote w:id="2">
    <w:p w:rsidR="001B1B0F" w:rsidRPr="00EE3469" w:rsidRDefault="001B1B0F" w:rsidP="001B1B0F">
      <w:pPr>
        <w:pStyle w:val="Textonotapie"/>
        <w:tabs>
          <w:tab w:val="left" w:pos="284"/>
        </w:tabs>
        <w:rPr>
          <w:sz w:val="16"/>
          <w:szCs w:val="16"/>
        </w:rPr>
      </w:pPr>
      <w:r w:rsidRPr="00EE3469">
        <w:rPr>
          <w:rStyle w:val="Refdenotaalpie"/>
          <w:sz w:val="16"/>
          <w:szCs w:val="16"/>
        </w:rPr>
        <w:footnoteRef/>
      </w:r>
      <w:r w:rsidRPr="00EE3469">
        <w:rPr>
          <w:sz w:val="16"/>
          <w:szCs w:val="16"/>
        </w:rPr>
        <w:tab/>
      </w:r>
      <w:r w:rsidRPr="00EE3469">
        <w:rPr>
          <w:rFonts w:eastAsia="MS Mincho" w:cs="Arial"/>
          <w:sz w:val="16"/>
          <w:szCs w:val="16"/>
        </w:rPr>
        <w:t>En caso de presentarse en consorcio.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9.15pt" o:bullet="t">
        <v:imagedata r:id="rId1" o:title="BD15135_"/>
      </v:shape>
    </w:pict>
  </w:numPicBullet>
  <w:abstractNum w:abstractNumId="0" w15:restartNumberingAfterBreak="0">
    <w:nsid w:val="01B11C4C"/>
    <w:multiLevelType w:val="hybridMultilevel"/>
    <w:tmpl w:val="92369E56"/>
    <w:lvl w:ilvl="0" w:tplc="EDC41E52">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 w15:restartNumberingAfterBreak="0">
    <w:nsid w:val="09E71269"/>
    <w:multiLevelType w:val="hybridMultilevel"/>
    <w:tmpl w:val="F328EF4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C4E37F3"/>
    <w:multiLevelType w:val="hybridMultilevel"/>
    <w:tmpl w:val="658C25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F8001F"/>
    <w:multiLevelType w:val="hybridMultilevel"/>
    <w:tmpl w:val="A7DE6F44"/>
    <w:lvl w:ilvl="0" w:tplc="4E0A37CC">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10512B87"/>
    <w:multiLevelType w:val="hybridMultilevel"/>
    <w:tmpl w:val="92369E56"/>
    <w:lvl w:ilvl="0" w:tplc="EDC41E52">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5" w15:restartNumberingAfterBreak="0">
    <w:nsid w:val="135C5578"/>
    <w:multiLevelType w:val="hybridMultilevel"/>
    <w:tmpl w:val="88F008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A68E2"/>
    <w:multiLevelType w:val="hybridMultilevel"/>
    <w:tmpl w:val="A9581770"/>
    <w:lvl w:ilvl="0" w:tplc="1F9ABB2A">
      <w:numFmt w:val="bullet"/>
      <w:lvlText w:val="-"/>
      <w:lvlJc w:val="left"/>
      <w:pPr>
        <w:ind w:left="1140" w:hanging="360"/>
      </w:pPr>
      <w:rPr>
        <w:rFonts w:ascii="Calibri" w:eastAsiaTheme="minorHAnsi" w:hAnsi="Calibri" w:cs="Calibri" w:hint="default"/>
        <w:b/>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7" w15:restartNumberingAfterBreak="0">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8" w15:restartNumberingAfterBreak="0">
    <w:nsid w:val="25CC4CAE"/>
    <w:multiLevelType w:val="hybridMultilevel"/>
    <w:tmpl w:val="0576C4DA"/>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15:restartNumberingAfterBreak="0">
    <w:nsid w:val="27C851E4"/>
    <w:multiLevelType w:val="hybridMultilevel"/>
    <w:tmpl w:val="A3663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A922B3"/>
    <w:multiLevelType w:val="hybridMultilevel"/>
    <w:tmpl w:val="78D88906"/>
    <w:lvl w:ilvl="0" w:tplc="92B6D510">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94205DF"/>
    <w:multiLevelType w:val="hybridMultilevel"/>
    <w:tmpl w:val="917A99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3" w15:restartNumberingAfterBreak="0">
    <w:nsid w:val="2CEF7FDC"/>
    <w:multiLevelType w:val="multilevel"/>
    <w:tmpl w:val="C9706F9E"/>
    <w:lvl w:ilvl="0">
      <w:start w:val="1"/>
      <w:numFmt w:val="decimal"/>
      <w:lvlText w:val="%1."/>
      <w:lvlJc w:val="left"/>
      <w:pPr>
        <w:ind w:left="765" w:hanging="360"/>
      </w:pPr>
      <w:rPr>
        <w:rFonts w:hint="default"/>
      </w:rPr>
    </w:lvl>
    <w:lvl w:ilvl="1">
      <w:start w:val="4"/>
      <w:numFmt w:val="decimal"/>
      <w:isLgl/>
      <w:lvlText w:val="%1.%2"/>
      <w:lvlJc w:val="left"/>
      <w:pPr>
        <w:ind w:left="1413" w:hanging="705"/>
      </w:pPr>
      <w:rPr>
        <w:rFonts w:hint="default"/>
      </w:rPr>
    </w:lvl>
    <w:lvl w:ilvl="2">
      <w:start w:val="1"/>
      <w:numFmt w:val="decimal"/>
      <w:isLgl/>
      <w:lvlText w:val="%1.%2.%3"/>
      <w:lvlJc w:val="left"/>
      <w:pPr>
        <w:ind w:left="1731" w:hanging="720"/>
      </w:pPr>
      <w:rPr>
        <w:rFonts w:hint="default"/>
      </w:rPr>
    </w:lvl>
    <w:lvl w:ilvl="3">
      <w:start w:val="1"/>
      <w:numFmt w:val="decimal"/>
      <w:isLgl/>
      <w:lvlText w:val="%1.%2.%3.%4"/>
      <w:lvlJc w:val="left"/>
      <w:pPr>
        <w:ind w:left="2034" w:hanging="720"/>
      </w:pPr>
      <w:rPr>
        <w:rFonts w:hint="default"/>
      </w:rPr>
    </w:lvl>
    <w:lvl w:ilvl="4">
      <w:start w:val="1"/>
      <w:numFmt w:val="decimal"/>
      <w:isLgl/>
      <w:lvlText w:val="%1.%2.%3.%4.%5"/>
      <w:lvlJc w:val="left"/>
      <w:pPr>
        <w:ind w:left="2697"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966" w:hanging="1440"/>
      </w:pPr>
      <w:rPr>
        <w:rFonts w:hint="default"/>
      </w:rPr>
    </w:lvl>
    <w:lvl w:ilvl="8">
      <w:start w:val="1"/>
      <w:numFmt w:val="decimal"/>
      <w:isLgl/>
      <w:lvlText w:val="%1.%2.%3.%4.%5.%6.%7.%8.%9"/>
      <w:lvlJc w:val="left"/>
      <w:pPr>
        <w:ind w:left="4629" w:hanging="1800"/>
      </w:pPr>
      <w:rPr>
        <w:rFonts w:hint="default"/>
      </w:rPr>
    </w:lvl>
  </w:abstractNum>
  <w:abstractNum w:abstractNumId="14" w15:restartNumberingAfterBreak="0">
    <w:nsid w:val="2D776D4E"/>
    <w:multiLevelType w:val="multilevel"/>
    <w:tmpl w:val="20DE5D02"/>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803D7D"/>
    <w:multiLevelType w:val="hybridMultilevel"/>
    <w:tmpl w:val="FBEAE25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19B0673"/>
    <w:multiLevelType w:val="hybridMultilevel"/>
    <w:tmpl w:val="535A3C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81B7DD6"/>
    <w:multiLevelType w:val="hybridMultilevel"/>
    <w:tmpl w:val="E49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660FF8"/>
    <w:multiLevelType w:val="hybridMultilevel"/>
    <w:tmpl w:val="DEF63754"/>
    <w:lvl w:ilvl="0" w:tplc="8E7EE4B6">
      <w:start w:val="1"/>
      <w:numFmt w:val="decimal"/>
      <w:lvlText w:val="%1."/>
      <w:lvlJc w:val="left"/>
      <w:pPr>
        <w:ind w:left="720" w:hanging="360"/>
      </w:pPr>
      <w:rPr>
        <w:rFonts w:asciiTheme="minorHAnsi" w:eastAsiaTheme="minorHAnsi" w:hAnsiTheme="minorHAnsi" w:cstheme="minorBid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707C8F"/>
    <w:multiLevelType w:val="hybridMultilevel"/>
    <w:tmpl w:val="B2FABBE0"/>
    <w:lvl w:ilvl="0" w:tplc="280A0001">
      <w:start w:val="1"/>
      <w:numFmt w:val="bullet"/>
      <w:lvlText w:val=""/>
      <w:lvlJc w:val="left"/>
      <w:pPr>
        <w:ind w:left="360" w:hanging="360"/>
      </w:pPr>
      <w:rPr>
        <w:rFonts w:ascii="Symbol" w:hAnsi="Symbol"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48F43F3"/>
    <w:multiLevelType w:val="hybridMultilevel"/>
    <w:tmpl w:val="1E840AA2"/>
    <w:lvl w:ilvl="0" w:tplc="F320AFEA">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1" w15:restartNumberingAfterBreak="0">
    <w:nsid w:val="571160B5"/>
    <w:multiLevelType w:val="hybridMultilevel"/>
    <w:tmpl w:val="658C25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214AEE"/>
    <w:multiLevelType w:val="hybridMultilevel"/>
    <w:tmpl w:val="E49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9BD7428"/>
    <w:multiLevelType w:val="hybridMultilevel"/>
    <w:tmpl w:val="FBEAE2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C05339"/>
    <w:multiLevelType w:val="hybridMultilevel"/>
    <w:tmpl w:val="945E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8171175"/>
    <w:multiLevelType w:val="hybridMultilevel"/>
    <w:tmpl w:val="EA4C0E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B932AEC"/>
    <w:multiLevelType w:val="hybridMultilevel"/>
    <w:tmpl w:val="D74867E0"/>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27" w15:restartNumberingAfterBreak="0">
    <w:nsid w:val="75C83900"/>
    <w:multiLevelType w:val="multilevel"/>
    <w:tmpl w:val="E65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76785"/>
    <w:multiLevelType w:val="hybridMultilevel"/>
    <w:tmpl w:val="FBEAE2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CD9556F"/>
    <w:multiLevelType w:val="hybridMultilevel"/>
    <w:tmpl w:val="3EC44E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28"/>
  </w:num>
  <w:num w:numId="5">
    <w:abstractNumId w:val="23"/>
  </w:num>
  <w:num w:numId="6">
    <w:abstractNumId w:val="29"/>
  </w:num>
  <w:num w:numId="7">
    <w:abstractNumId w:val="17"/>
  </w:num>
  <w:num w:numId="8">
    <w:abstractNumId w:val="24"/>
  </w:num>
  <w:num w:numId="9">
    <w:abstractNumId w:val="5"/>
  </w:num>
  <w:num w:numId="10">
    <w:abstractNumId w:val="21"/>
  </w:num>
  <w:num w:numId="11">
    <w:abstractNumId w:val="2"/>
  </w:num>
  <w:num w:numId="12">
    <w:abstractNumId w:val="11"/>
  </w:num>
  <w:num w:numId="13">
    <w:abstractNumId w:val="9"/>
  </w:num>
  <w:num w:numId="14">
    <w:abstractNumId w:val="22"/>
  </w:num>
  <w:num w:numId="15">
    <w:abstractNumId w:val="4"/>
  </w:num>
  <w:num w:numId="16">
    <w:abstractNumId w:val="20"/>
  </w:num>
  <w:num w:numId="17">
    <w:abstractNumId w:val="13"/>
  </w:num>
  <w:num w:numId="18">
    <w:abstractNumId w:val="18"/>
  </w:num>
  <w:num w:numId="19">
    <w:abstractNumId w:val="10"/>
  </w:num>
  <w:num w:numId="20">
    <w:abstractNumId w:val="0"/>
  </w:num>
  <w:num w:numId="21">
    <w:abstractNumId w:val="3"/>
  </w:num>
  <w:num w:numId="22">
    <w:abstractNumId w:val="26"/>
  </w:num>
  <w:num w:numId="23">
    <w:abstractNumId w:val="25"/>
  </w:num>
  <w:num w:numId="24">
    <w:abstractNumId w:val="1"/>
  </w:num>
  <w:num w:numId="25">
    <w:abstractNumId w:val="12"/>
  </w:num>
  <w:num w:numId="26">
    <w:abstractNumId w:val="19"/>
  </w:num>
  <w:num w:numId="27">
    <w:abstractNumId w:val="16"/>
  </w:num>
  <w:num w:numId="28">
    <w:abstractNumId w:val="7"/>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9"/>
    <w:rsid w:val="00011F5F"/>
    <w:rsid w:val="00013F24"/>
    <w:rsid w:val="0002475A"/>
    <w:rsid w:val="00030527"/>
    <w:rsid w:val="00031661"/>
    <w:rsid w:val="0004099E"/>
    <w:rsid w:val="000458C8"/>
    <w:rsid w:val="00047393"/>
    <w:rsid w:val="0005496C"/>
    <w:rsid w:val="00061E35"/>
    <w:rsid w:val="00062328"/>
    <w:rsid w:val="00062B8F"/>
    <w:rsid w:val="00066224"/>
    <w:rsid w:val="00067908"/>
    <w:rsid w:val="00080252"/>
    <w:rsid w:val="00082C87"/>
    <w:rsid w:val="000932FC"/>
    <w:rsid w:val="00094AA4"/>
    <w:rsid w:val="000C57BF"/>
    <w:rsid w:val="000C5FF4"/>
    <w:rsid w:val="000C601F"/>
    <w:rsid w:val="000C614A"/>
    <w:rsid w:val="000D6262"/>
    <w:rsid w:val="000E6F68"/>
    <w:rsid w:val="000F3D5C"/>
    <w:rsid w:val="00100F9D"/>
    <w:rsid w:val="00107347"/>
    <w:rsid w:val="001162CF"/>
    <w:rsid w:val="0012437B"/>
    <w:rsid w:val="00126108"/>
    <w:rsid w:val="001440EA"/>
    <w:rsid w:val="0015138A"/>
    <w:rsid w:val="00155F70"/>
    <w:rsid w:val="00166899"/>
    <w:rsid w:val="00174EFA"/>
    <w:rsid w:val="0017713B"/>
    <w:rsid w:val="00181136"/>
    <w:rsid w:val="0018236A"/>
    <w:rsid w:val="001874B5"/>
    <w:rsid w:val="00193B03"/>
    <w:rsid w:val="001940EB"/>
    <w:rsid w:val="00194613"/>
    <w:rsid w:val="001A4854"/>
    <w:rsid w:val="001A513C"/>
    <w:rsid w:val="001A7893"/>
    <w:rsid w:val="001B1B0F"/>
    <w:rsid w:val="001C0D41"/>
    <w:rsid w:val="001C228D"/>
    <w:rsid w:val="001E44A6"/>
    <w:rsid w:val="001E5534"/>
    <w:rsid w:val="001E5D48"/>
    <w:rsid w:val="001F7F0B"/>
    <w:rsid w:val="002069B0"/>
    <w:rsid w:val="002118B3"/>
    <w:rsid w:val="0022374D"/>
    <w:rsid w:val="0023498E"/>
    <w:rsid w:val="00234AC4"/>
    <w:rsid w:val="00241FF6"/>
    <w:rsid w:val="00247F99"/>
    <w:rsid w:val="002510AF"/>
    <w:rsid w:val="00262316"/>
    <w:rsid w:val="00264151"/>
    <w:rsid w:val="00275708"/>
    <w:rsid w:val="00275AA1"/>
    <w:rsid w:val="002845F1"/>
    <w:rsid w:val="0029021E"/>
    <w:rsid w:val="002A38E0"/>
    <w:rsid w:val="002A6147"/>
    <w:rsid w:val="002D21E4"/>
    <w:rsid w:val="002D5830"/>
    <w:rsid w:val="002D7F2A"/>
    <w:rsid w:val="002E6237"/>
    <w:rsid w:val="002F6010"/>
    <w:rsid w:val="002F73BE"/>
    <w:rsid w:val="003132FF"/>
    <w:rsid w:val="00331CB0"/>
    <w:rsid w:val="003403B9"/>
    <w:rsid w:val="003411EE"/>
    <w:rsid w:val="00346530"/>
    <w:rsid w:val="003543EE"/>
    <w:rsid w:val="00357477"/>
    <w:rsid w:val="003602CD"/>
    <w:rsid w:val="0037598C"/>
    <w:rsid w:val="003A6811"/>
    <w:rsid w:val="003A75D4"/>
    <w:rsid w:val="003B09CF"/>
    <w:rsid w:val="003B4ED5"/>
    <w:rsid w:val="003C1593"/>
    <w:rsid w:val="003C47BF"/>
    <w:rsid w:val="003D076E"/>
    <w:rsid w:val="003D140B"/>
    <w:rsid w:val="003D190C"/>
    <w:rsid w:val="003D325A"/>
    <w:rsid w:val="003E786F"/>
    <w:rsid w:val="003F2E78"/>
    <w:rsid w:val="003F7F8E"/>
    <w:rsid w:val="0040513E"/>
    <w:rsid w:val="004107F5"/>
    <w:rsid w:val="004343E5"/>
    <w:rsid w:val="00435F7B"/>
    <w:rsid w:val="00447268"/>
    <w:rsid w:val="00447BC1"/>
    <w:rsid w:val="00453153"/>
    <w:rsid w:val="00456D23"/>
    <w:rsid w:val="00465F08"/>
    <w:rsid w:val="00467A1D"/>
    <w:rsid w:val="00467B54"/>
    <w:rsid w:val="00475D45"/>
    <w:rsid w:val="00475E9E"/>
    <w:rsid w:val="00482045"/>
    <w:rsid w:val="00486DBD"/>
    <w:rsid w:val="00491D64"/>
    <w:rsid w:val="004B448F"/>
    <w:rsid w:val="004B77E5"/>
    <w:rsid w:val="004C0500"/>
    <w:rsid w:val="004C0D8C"/>
    <w:rsid w:val="004C1CD3"/>
    <w:rsid w:val="004D175E"/>
    <w:rsid w:val="004D37A1"/>
    <w:rsid w:val="004D38C5"/>
    <w:rsid w:val="004D7017"/>
    <w:rsid w:val="004E14B8"/>
    <w:rsid w:val="004E6B11"/>
    <w:rsid w:val="004E6DBA"/>
    <w:rsid w:val="004F13FA"/>
    <w:rsid w:val="004F50AE"/>
    <w:rsid w:val="004F5F07"/>
    <w:rsid w:val="004F68DD"/>
    <w:rsid w:val="00503EDA"/>
    <w:rsid w:val="0051261F"/>
    <w:rsid w:val="00534DD3"/>
    <w:rsid w:val="00536DD8"/>
    <w:rsid w:val="0055197E"/>
    <w:rsid w:val="00555DE7"/>
    <w:rsid w:val="00556022"/>
    <w:rsid w:val="00562182"/>
    <w:rsid w:val="00573F86"/>
    <w:rsid w:val="00576DF2"/>
    <w:rsid w:val="00593B1F"/>
    <w:rsid w:val="00597F18"/>
    <w:rsid w:val="005A1F15"/>
    <w:rsid w:val="005B0826"/>
    <w:rsid w:val="005C061E"/>
    <w:rsid w:val="005D0461"/>
    <w:rsid w:val="005D3D7D"/>
    <w:rsid w:val="005E0583"/>
    <w:rsid w:val="005E631D"/>
    <w:rsid w:val="005F63CB"/>
    <w:rsid w:val="005F7CE7"/>
    <w:rsid w:val="00603032"/>
    <w:rsid w:val="00607649"/>
    <w:rsid w:val="0062705F"/>
    <w:rsid w:val="00627729"/>
    <w:rsid w:val="0063021E"/>
    <w:rsid w:val="0063639A"/>
    <w:rsid w:val="00637062"/>
    <w:rsid w:val="006454A9"/>
    <w:rsid w:val="00645782"/>
    <w:rsid w:val="006541DC"/>
    <w:rsid w:val="00670B71"/>
    <w:rsid w:val="00675D16"/>
    <w:rsid w:val="00680054"/>
    <w:rsid w:val="00683B4E"/>
    <w:rsid w:val="00690F5E"/>
    <w:rsid w:val="00691F44"/>
    <w:rsid w:val="006B1EF0"/>
    <w:rsid w:val="006B5E63"/>
    <w:rsid w:val="006D4853"/>
    <w:rsid w:val="006E2CFF"/>
    <w:rsid w:val="006E4B2A"/>
    <w:rsid w:val="00714D3B"/>
    <w:rsid w:val="0072229F"/>
    <w:rsid w:val="00747B22"/>
    <w:rsid w:val="00765D1A"/>
    <w:rsid w:val="00772196"/>
    <w:rsid w:val="007857FE"/>
    <w:rsid w:val="0079285E"/>
    <w:rsid w:val="007A27D5"/>
    <w:rsid w:val="007A5182"/>
    <w:rsid w:val="007A53A8"/>
    <w:rsid w:val="007C0142"/>
    <w:rsid w:val="007D6303"/>
    <w:rsid w:val="007E0771"/>
    <w:rsid w:val="007E0B5B"/>
    <w:rsid w:val="007E1643"/>
    <w:rsid w:val="007E206F"/>
    <w:rsid w:val="007E5B59"/>
    <w:rsid w:val="007F6AD4"/>
    <w:rsid w:val="0080247E"/>
    <w:rsid w:val="0081241C"/>
    <w:rsid w:val="00823C22"/>
    <w:rsid w:val="00831348"/>
    <w:rsid w:val="008315D1"/>
    <w:rsid w:val="0083205E"/>
    <w:rsid w:val="00833FC7"/>
    <w:rsid w:val="008605A1"/>
    <w:rsid w:val="00895E27"/>
    <w:rsid w:val="008B0CDC"/>
    <w:rsid w:val="008B39E8"/>
    <w:rsid w:val="008B516E"/>
    <w:rsid w:val="008C0247"/>
    <w:rsid w:val="008D4A3F"/>
    <w:rsid w:val="008D603B"/>
    <w:rsid w:val="008E1B22"/>
    <w:rsid w:val="008E2517"/>
    <w:rsid w:val="00907788"/>
    <w:rsid w:val="00924C44"/>
    <w:rsid w:val="00927862"/>
    <w:rsid w:val="00942164"/>
    <w:rsid w:val="00952205"/>
    <w:rsid w:val="00974C4E"/>
    <w:rsid w:val="00994EDA"/>
    <w:rsid w:val="009D38A5"/>
    <w:rsid w:val="009D4B2E"/>
    <w:rsid w:val="009D62B5"/>
    <w:rsid w:val="009D7D8A"/>
    <w:rsid w:val="009E56B6"/>
    <w:rsid w:val="009F2483"/>
    <w:rsid w:val="009F2A96"/>
    <w:rsid w:val="00A0590D"/>
    <w:rsid w:val="00A1155D"/>
    <w:rsid w:val="00A13A11"/>
    <w:rsid w:val="00A25567"/>
    <w:rsid w:val="00A264D1"/>
    <w:rsid w:val="00A324F2"/>
    <w:rsid w:val="00A329EB"/>
    <w:rsid w:val="00A35E8D"/>
    <w:rsid w:val="00A43428"/>
    <w:rsid w:val="00A47243"/>
    <w:rsid w:val="00A516A7"/>
    <w:rsid w:val="00A57424"/>
    <w:rsid w:val="00A6680A"/>
    <w:rsid w:val="00A67FEF"/>
    <w:rsid w:val="00AA5FEC"/>
    <w:rsid w:val="00AB694C"/>
    <w:rsid w:val="00AC1A91"/>
    <w:rsid w:val="00AC3F6B"/>
    <w:rsid w:val="00AC7A35"/>
    <w:rsid w:val="00AD3A42"/>
    <w:rsid w:val="00AD41BF"/>
    <w:rsid w:val="00AE013E"/>
    <w:rsid w:val="00AE5835"/>
    <w:rsid w:val="00AE6755"/>
    <w:rsid w:val="00B02330"/>
    <w:rsid w:val="00B02C96"/>
    <w:rsid w:val="00B14D9D"/>
    <w:rsid w:val="00B43375"/>
    <w:rsid w:val="00B45BA7"/>
    <w:rsid w:val="00B517A6"/>
    <w:rsid w:val="00B51C04"/>
    <w:rsid w:val="00B52BD3"/>
    <w:rsid w:val="00B55579"/>
    <w:rsid w:val="00B601B0"/>
    <w:rsid w:val="00B61D66"/>
    <w:rsid w:val="00B64230"/>
    <w:rsid w:val="00B72389"/>
    <w:rsid w:val="00B76014"/>
    <w:rsid w:val="00B77D3A"/>
    <w:rsid w:val="00B80969"/>
    <w:rsid w:val="00B835C2"/>
    <w:rsid w:val="00BA2833"/>
    <w:rsid w:val="00BA5589"/>
    <w:rsid w:val="00BB0FA5"/>
    <w:rsid w:val="00BC157C"/>
    <w:rsid w:val="00BC5F6B"/>
    <w:rsid w:val="00BD6C9B"/>
    <w:rsid w:val="00BE43E8"/>
    <w:rsid w:val="00BF4AD2"/>
    <w:rsid w:val="00BF5930"/>
    <w:rsid w:val="00C04BFC"/>
    <w:rsid w:val="00C16625"/>
    <w:rsid w:val="00C16B1B"/>
    <w:rsid w:val="00C4135D"/>
    <w:rsid w:val="00C543A3"/>
    <w:rsid w:val="00C70617"/>
    <w:rsid w:val="00C758DB"/>
    <w:rsid w:val="00C76EC5"/>
    <w:rsid w:val="00C84370"/>
    <w:rsid w:val="00C93EC8"/>
    <w:rsid w:val="00CA129C"/>
    <w:rsid w:val="00CA3CE5"/>
    <w:rsid w:val="00CB68A3"/>
    <w:rsid w:val="00CB68B7"/>
    <w:rsid w:val="00CC03B3"/>
    <w:rsid w:val="00CC1197"/>
    <w:rsid w:val="00CE27C0"/>
    <w:rsid w:val="00CE4254"/>
    <w:rsid w:val="00CE4277"/>
    <w:rsid w:val="00CF0DB9"/>
    <w:rsid w:val="00D00DD2"/>
    <w:rsid w:val="00D02316"/>
    <w:rsid w:val="00D05E35"/>
    <w:rsid w:val="00D104F8"/>
    <w:rsid w:val="00D13ADD"/>
    <w:rsid w:val="00D33528"/>
    <w:rsid w:val="00D36DC8"/>
    <w:rsid w:val="00D66BAA"/>
    <w:rsid w:val="00D66EA7"/>
    <w:rsid w:val="00D72DD2"/>
    <w:rsid w:val="00D8564A"/>
    <w:rsid w:val="00D92578"/>
    <w:rsid w:val="00DA0551"/>
    <w:rsid w:val="00DA5ADA"/>
    <w:rsid w:val="00DA6698"/>
    <w:rsid w:val="00DA682B"/>
    <w:rsid w:val="00DA7618"/>
    <w:rsid w:val="00DB0505"/>
    <w:rsid w:val="00DB2C75"/>
    <w:rsid w:val="00DB2F3C"/>
    <w:rsid w:val="00DB674D"/>
    <w:rsid w:val="00DD4381"/>
    <w:rsid w:val="00DD573D"/>
    <w:rsid w:val="00DE5B6B"/>
    <w:rsid w:val="00DF28D2"/>
    <w:rsid w:val="00E067D1"/>
    <w:rsid w:val="00E14801"/>
    <w:rsid w:val="00E20890"/>
    <w:rsid w:val="00E3753F"/>
    <w:rsid w:val="00E41200"/>
    <w:rsid w:val="00E45317"/>
    <w:rsid w:val="00E51500"/>
    <w:rsid w:val="00E5164F"/>
    <w:rsid w:val="00E51E1B"/>
    <w:rsid w:val="00E55AA8"/>
    <w:rsid w:val="00E56869"/>
    <w:rsid w:val="00E56C40"/>
    <w:rsid w:val="00E8117D"/>
    <w:rsid w:val="00E81B2E"/>
    <w:rsid w:val="00E82795"/>
    <w:rsid w:val="00EA1BDD"/>
    <w:rsid w:val="00EB7955"/>
    <w:rsid w:val="00ED49D8"/>
    <w:rsid w:val="00ED6A63"/>
    <w:rsid w:val="00EF0281"/>
    <w:rsid w:val="00F02786"/>
    <w:rsid w:val="00F17C18"/>
    <w:rsid w:val="00F23287"/>
    <w:rsid w:val="00F26D04"/>
    <w:rsid w:val="00F31811"/>
    <w:rsid w:val="00F33FD9"/>
    <w:rsid w:val="00F3444D"/>
    <w:rsid w:val="00F46B00"/>
    <w:rsid w:val="00F53215"/>
    <w:rsid w:val="00F54D89"/>
    <w:rsid w:val="00F66B6B"/>
    <w:rsid w:val="00F76FAF"/>
    <w:rsid w:val="00FA295F"/>
    <w:rsid w:val="00FA7596"/>
    <w:rsid w:val="00FC66F9"/>
    <w:rsid w:val="00FD6F04"/>
    <w:rsid w:val="00FD6FEC"/>
    <w:rsid w:val="00FE6640"/>
    <w:rsid w:val="00FF49F0"/>
    <w:rsid w:val="00FF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F1243-3B6D-4753-8134-ADD3C934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Rubro (A Car,B Car,C) Car,Rubro (A Car1,Rubro (A Car Car,Rubro (A,B,C)"/>
    <w:basedOn w:val="Normal"/>
    <w:next w:val="Normal"/>
    <w:link w:val="Ttulo1Car"/>
    <w:qFormat/>
    <w:rsid w:val="0062705F"/>
    <w:pPr>
      <w:spacing w:before="300" w:after="40" w:line="240" w:lineRule="auto"/>
      <w:outlineLvl w:val="0"/>
    </w:pPr>
    <w:rPr>
      <w:rFonts w:ascii="Franklin Gothic Book" w:eastAsia="Batang" w:hAnsi="Franklin Gothic Book" w:cs="Times New Roman"/>
      <w:b/>
      <w:color w:val="9D3511"/>
      <w:spacing w:val="20"/>
      <w:sz w:val="28"/>
      <w:szCs w:val="2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
    <w:basedOn w:val="Normal"/>
    <w:link w:val="PrrafodelistaCar"/>
    <w:uiPriority w:val="34"/>
    <w:qFormat/>
    <w:rsid w:val="0080247E"/>
    <w:pPr>
      <w:ind w:left="720"/>
      <w:contextualSpacing/>
    </w:pPr>
  </w:style>
  <w:style w:type="paragraph" w:customStyle="1" w:styleId="Default">
    <w:name w:val="Default"/>
    <w:rsid w:val="0018236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18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617"/>
    <w:rPr>
      <w:rFonts w:ascii="Segoe UI" w:hAnsi="Segoe UI" w:cs="Segoe UI"/>
      <w:sz w:val="18"/>
      <w:szCs w:val="18"/>
    </w:rPr>
  </w:style>
  <w:style w:type="character" w:styleId="Textoennegrita">
    <w:name w:val="Strong"/>
    <w:basedOn w:val="Fuentedeprrafopredeter"/>
    <w:uiPriority w:val="22"/>
    <w:qFormat/>
    <w:rsid w:val="00013F24"/>
    <w:rPr>
      <w:b/>
      <w:bCs/>
    </w:rPr>
  </w:style>
  <w:style w:type="character" w:customStyle="1" w:styleId="Ttulo1Car">
    <w:name w:val="Título 1 Car"/>
    <w:aliases w:val="Rubro (A Car Car1,B Car Car,C) Car Car,Rubro (A Car1 Car,Rubro (A Car Car Car,Rubro (A Car2,B Car1,C) Car1"/>
    <w:basedOn w:val="Fuentedeprrafopredeter"/>
    <w:link w:val="Ttulo1"/>
    <w:rsid w:val="0062705F"/>
    <w:rPr>
      <w:rFonts w:ascii="Franklin Gothic Book" w:eastAsia="Batang" w:hAnsi="Franklin Gothic Book" w:cs="Times New Roman"/>
      <w:b/>
      <w:color w:val="9D3511"/>
      <w:spacing w:val="20"/>
      <w:sz w:val="28"/>
      <w:szCs w:val="28"/>
      <w:lang w:val="en-US" w:eastAsia="es-ES"/>
    </w:rPr>
  </w:style>
  <w:style w:type="paragraph" w:customStyle="1" w:styleId="WW-Textosinformato">
    <w:name w:val="WW-Texto sin formato"/>
    <w:basedOn w:val="Normal"/>
    <w:rsid w:val="0062705F"/>
    <w:pPr>
      <w:suppressAutoHyphens/>
      <w:spacing w:after="0" w:line="240" w:lineRule="auto"/>
    </w:pPr>
    <w:rPr>
      <w:rFonts w:ascii="Courier New" w:eastAsia="MS Mincho" w:hAnsi="Courier New" w:cs="Times New Roman"/>
      <w:sz w:val="20"/>
      <w:szCs w:val="20"/>
      <w:lang w:val="es-PE" w:eastAsia="es-ES"/>
    </w:rPr>
  </w:style>
  <w:style w:type="paragraph" w:styleId="Textoindependiente">
    <w:name w:val="Body Text"/>
    <w:basedOn w:val="Normal"/>
    <w:link w:val="TextoindependienteCar"/>
    <w:rsid w:val="007D6303"/>
    <w:pPr>
      <w:spacing w:after="120" w:line="276" w:lineRule="auto"/>
    </w:pPr>
    <w:rPr>
      <w:rFonts w:ascii="Calibri" w:eastAsia="Batang" w:hAnsi="Calibri" w:cs="Times New Roman"/>
      <w:sz w:val="20"/>
      <w:szCs w:val="20"/>
    </w:rPr>
  </w:style>
  <w:style w:type="character" w:customStyle="1" w:styleId="TextoindependienteCar">
    <w:name w:val="Texto independiente Car"/>
    <w:basedOn w:val="Fuentedeprrafopredeter"/>
    <w:link w:val="Textoindependiente"/>
    <w:rsid w:val="007D6303"/>
    <w:rPr>
      <w:rFonts w:ascii="Calibri" w:eastAsia="Batang" w:hAnsi="Calibri" w:cs="Times New Roman"/>
      <w:sz w:val="20"/>
      <w:szCs w:val="20"/>
    </w:rPr>
  </w:style>
  <w:style w:type="character" w:customStyle="1" w:styleId="PrrafodelistaCar">
    <w:name w:val="Párrafo de lista Car"/>
    <w:aliases w:val="Titulo de Fígura Car,TITULO A Car"/>
    <w:link w:val="Prrafodelista"/>
    <w:uiPriority w:val="34"/>
    <w:rsid w:val="00E56C40"/>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1B1B0F"/>
    <w:pPr>
      <w:spacing w:after="0" w:line="240" w:lineRule="auto"/>
    </w:pPr>
    <w:rPr>
      <w:sz w:val="20"/>
      <w:szCs w:val="20"/>
      <w:lang w:val="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1B1B0F"/>
    <w:rPr>
      <w:sz w:val="20"/>
      <w:szCs w:val="20"/>
      <w:lang w:val="es-PE"/>
    </w:rPr>
  </w:style>
  <w:style w:type="character" w:styleId="Refdenotaalpie">
    <w:name w:val="footnote reference"/>
    <w:basedOn w:val="Fuentedeprrafopredeter"/>
    <w:unhideWhenUsed/>
    <w:rsid w:val="001B1B0F"/>
    <w:rPr>
      <w:vertAlign w:val="superscript"/>
    </w:rPr>
  </w:style>
  <w:style w:type="paragraph" w:customStyle="1" w:styleId="Style10">
    <w:name w:val="Style 10"/>
    <w:uiPriority w:val="99"/>
    <w:rsid w:val="001B1B0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xmsonormal">
    <w:name w:val="x_msonormal"/>
    <w:basedOn w:val="Normal"/>
    <w:rsid w:val="00C04B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C0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4472">
      <w:bodyDiv w:val="1"/>
      <w:marLeft w:val="0"/>
      <w:marRight w:val="0"/>
      <w:marTop w:val="0"/>
      <w:marBottom w:val="0"/>
      <w:divBdr>
        <w:top w:val="none" w:sz="0" w:space="0" w:color="auto"/>
        <w:left w:val="none" w:sz="0" w:space="0" w:color="auto"/>
        <w:bottom w:val="none" w:sz="0" w:space="0" w:color="auto"/>
        <w:right w:val="none" w:sz="0" w:space="0" w:color="auto"/>
      </w:divBdr>
    </w:div>
    <w:div w:id="143394370">
      <w:bodyDiv w:val="1"/>
      <w:marLeft w:val="0"/>
      <w:marRight w:val="0"/>
      <w:marTop w:val="0"/>
      <w:marBottom w:val="0"/>
      <w:divBdr>
        <w:top w:val="none" w:sz="0" w:space="0" w:color="auto"/>
        <w:left w:val="none" w:sz="0" w:space="0" w:color="auto"/>
        <w:bottom w:val="none" w:sz="0" w:space="0" w:color="auto"/>
        <w:right w:val="none" w:sz="0" w:space="0" w:color="auto"/>
      </w:divBdr>
    </w:div>
    <w:div w:id="528377864">
      <w:bodyDiv w:val="1"/>
      <w:marLeft w:val="0"/>
      <w:marRight w:val="0"/>
      <w:marTop w:val="0"/>
      <w:marBottom w:val="0"/>
      <w:divBdr>
        <w:top w:val="none" w:sz="0" w:space="0" w:color="auto"/>
        <w:left w:val="none" w:sz="0" w:space="0" w:color="auto"/>
        <w:bottom w:val="none" w:sz="0" w:space="0" w:color="auto"/>
        <w:right w:val="none" w:sz="0" w:space="0" w:color="auto"/>
      </w:divBdr>
    </w:div>
    <w:div w:id="768045817">
      <w:bodyDiv w:val="1"/>
      <w:marLeft w:val="0"/>
      <w:marRight w:val="0"/>
      <w:marTop w:val="0"/>
      <w:marBottom w:val="0"/>
      <w:divBdr>
        <w:top w:val="none" w:sz="0" w:space="0" w:color="auto"/>
        <w:left w:val="none" w:sz="0" w:space="0" w:color="auto"/>
        <w:bottom w:val="none" w:sz="0" w:space="0" w:color="auto"/>
        <w:right w:val="none" w:sz="0" w:space="0" w:color="auto"/>
      </w:divBdr>
    </w:div>
    <w:div w:id="768164833">
      <w:bodyDiv w:val="1"/>
      <w:marLeft w:val="0"/>
      <w:marRight w:val="0"/>
      <w:marTop w:val="0"/>
      <w:marBottom w:val="0"/>
      <w:divBdr>
        <w:top w:val="none" w:sz="0" w:space="0" w:color="auto"/>
        <w:left w:val="none" w:sz="0" w:space="0" w:color="auto"/>
        <w:bottom w:val="none" w:sz="0" w:space="0" w:color="auto"/>
        <w:right w:val="none" w:sz="0" w:space="0" w:color="auto"/>
      </w:divBdr>
    </w:div>
    <w:div w:id="769354902">
      <w:bodyDiv w:val="1"/>
      <w:marLeft w:val="0"/>
      <w:marRight w:val="0"/>
      <w:marTop w:val="0"/>
      <w:marBottom w:val="0"/>
      <w:divBdr>
        <w:top w:val="none" w:sz="0" w:space="0" w:color="auto"/>
        <w:left w:val="none" w:sz="0" w:space="0" w:color="auto"/>
        <w:bottom w:val="none" w:sz="0" w:space="0" w:color="auto"/>
        <w:right w:val="none" w:sz="0" w:space="0" w:color="auto"/>
      </w:divBdr>
    </w:div>
    <w:div w:id="963389052">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284965716">
      <w:bodyDiv w:val="1"/>
      <w:marLeft w:val="0"/>
      <w:marRight w:val="0"/>
      <w:marTop w:val="0"/>
      <w:marBottom w:val="0"/>
      <w:divBdr>
        <w:top w:val="none" w:sz="0" w:space="0" w:color="auto"/>
        <w:left w:val="none" w:sz="0" w:space="0" w:color="auto"/>
        <w:bottom w:val="none" w:sz="0" w:space="0" w:color="auto"/>
        <w:right w:val="none" w:sz="0" w:space="0" w:color="auto"/>
      </w:divBdr>
    </w:div>
    <w:div w:id="1446071760">
      <w:bodyDiv w:val="1"/>
      <w:marLeft w:val="0"/>
      <w:marRight w:val="0"/>
      <w:marTop w:val="0"/>
      <w:marBottom w:val="0"/>
      <w:divBdr>
        <w:top w:val="none" w:sz="0" w:space="0" w:color="auto"/>
        <w:left w:val="none" w:sz="0" w:space="0" w:color="auto"/>
        <w:bottom w:val="none" w:sz="0" w:space="0" w:color="auto"/>
        <w:right w:val="none" w:sz="0" w:space="0" w:color="auto"/>
      </w:divBdr>
    </w:div>
    <w:div w:id="1772703671">
      <w:bodyDiv w:val="1"/>
      <w:marLeft w:val="0"/>
      <w:marRight w:val="0"/>
      <w:marTop w:val="0"/>
      <w:marBottom w:val="0"/>
      <w:divBdr>
        <w:top w:val="none" w:sz="0" w:space="0" w:color="auto"/>
        <w:left w:val="none" w:sz="0" w:space="0" w:color="auto"/>
        <w:bottom w:val="none" w:sz="0" w:space="0" w:color="auto"/>
        <w:right w:val="none" w:sz="0" w:space="0" w:color="auto"/>
      </w:divBdr>
    </w:div>
    <w:div w:id="2062945540">
      <w:bodyDiv w:val="1"/>
      <w:marLeft w:val="0"/>
      <w:marRight w:val="0"/>
      <w:marTop w:val="0"/>
      <w:marBottom w:val="0"/>
      <w:divBdr>
        <w:top w:val="none" w:sz="0" w:space="0" w:color="auto"/>
        <w:left w:val="none" w:sz="0" w:space="0" w:color="auto"/>
        <w:bottom w:val="none" w:sz="0" w:space="0" w:color="auto"/>
        <w:right w:val="none" w:sz="0" w:space="0" w:color="auto"/>
      </w:divBdr>
    </w:div>
    <w:div w:id="2104760608">
      <w:bodyDiv w:val="1"/>
      <w:marLeft w:val="0"/>
      <w:marRight w:val="0"/>
      <w:marTop w:val="0"/>
      <w:marBottom w:val="0"/>
      <w:divBdr>
        <w:top w:val="none" w:sz="0" w:space="0" w:color="auto"/>
        <w:left w:val="none" w:sz="0" w:space="0" w:color="auto"/>
        <w:bottom w:val="none" w:sz="0" w:space="0" w:color="auto"/>
        <w:right w:val="none" w:sz="0" w:space="0" w:color="auto"/>
      </w:divBdr>
    </w:div>
    <w:div w:id="21134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4AFC-69C5-4575-BEC2-7AD863EF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2192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OCA 17</cp:lastModifiedBy>
  <cp:revision>6</cp:revision>
  <cp:lastPrinted>2017-02-21T17:04:00Z</cp:lastPrinted>
  <dcterms:created xsi:type="dcterms:W3CDTF">2017-02-21T18:17:00Z</dcterms:created>
  <dcterms:modified xsi:type="dcterms:W3CDTF">2017-02-21T18:27:00Z</dcterms:modified>
</cp:coreProperties>
</file>